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0C" w:rsidRPr="00111F42" w:rsidRDefault="008B1F0C" w:rsidP="00510956">
      <w:pPr>
        <w:tabs>
          <w:tab w:val="left" w:pos="9360"/>
        </w:tabs>
        <w:spacing w:after="0" w:line="240" w:lineRule="auto"/>
        <w:contextualSpacing/>
        <w:rPr>
          <w:rFonts w:ascii="Sylfaen" w:hAnsi="Sylfaen" w:cs="Times New Roman"/>
          <w:sz w:val="20"/>
          <w:szCs w:val="20"/>
        </w:rPr>
      </w:pPr>
    </w:p>
    <w:tbl>
      <w:tblPr>
        <w:tblStyle w:val="TableGrid"/>
        <w:tblW w:w="11610" w:type="dxa"/>
        <w:tblInd w:w="-252" w:type="dxa"/>
        <w:tblLook w:val="04A0"/>
      </w:tblPr>
      <w:tblGrid>
        <w:gridCol w:w="450"/>
        <w:gridCol w:w="2970"/>
        <w:gridCol w:w="4320"/>
        <w:gridCol w:w="3870"/>
      </w:tblGrid>
      <w:tr w:rsidR="007D42B0" w:rsidRPr="00111F42" w:rsidTr="00C42D1F">
        <w:tc>
          <w:tcPr>
            <w:tcW w:w="450" w:type="dxa"/>
          </w:tcPr>
          <w:p w:rsidR="000E33DC" w:rsidRPr="00111F42" w:rsidRDefault="000E33DC" w:rsidP="006B5C95">
            <w:pPr>
              <w:contextualSpacing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</w:tcPr>
          <w:p w:rsidR="000E33DC" w:rsidRPr="00111F42" w:rsidRDefault="00751CFD" w:rsidP="006B5C95">
            <w:pPr>
              <w:contextualSpacing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ფორუმის მონაწილე </w:t>
            </w:r>
            <w:r w:rsidR="000D35A4" w:rsidRPr="00111F42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დამსაქმებელი</w:t>
            </w:r>
          </w:p>
        </w:tc>
        <w:tc>
          <w:tcPr>
            <w:tcW w:w="4320" w:type="dxa"/>
          </w:tcPr>
          <w:p w:rsidR="000E33DC" w:rsidRPr="00111F42" w:rsidRDefault="000D35A4" w:rsidP="006B5C95">
            <w:pPr>
              <w:contextualSpacing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არსებული </w:t>
            </w:r>
            <w:r w:rsidR="007D42B0" w:rsidRPr="00111F42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ვაკანსია / </w:t>
            </w:r>
            <w:r w:rsidRPr="00111F42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სტაჟირება</w:t>
            </w:r>
            <w:r w:rsidR="007D42B0" w:rsidRPr="00111F42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3870" w:type="dxa"/>
          </w:tcPr>
          <w:p w:rsidR="000E33DC" w:rsidRPr="00111F42" w:rsidRDefault="000D35A4" w:rsidP="006B5C95">
            <w:pPr>
              <w:contextualSpacing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სამიზნე ჯგუფი</w:t>
            </w:r>
          </w:p>
          <w:p w:rsidR="00751CFD" w:rsidRPr="00111F42" w:rsidRDefault="00751CFD" w:rsidP="006B5C95">
            <w:pPr>
              <w:contextualSpacing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751CFD" w:rsidRPr="00111F42" w:rsidTr="003B18F2">
        <w:tc>
          <w:tcPr>
            <w:tcW w:w="11610" w:type="dxa"/>
            <w:gridSpan w:val="4"/>
            <w:shd w:val="clear" w:color="auto" w:fill="B8CCE4" w:themeFill="accent1" w:themeFillTint="66"/>
          </w:tcPr>
          <w:p w:rsidR="00396186" w:rsidRPr="00111F42" w:rsidRDefault="00751CFD" w:rsidP="006B5C95">
            <w:pPr>
              <w:contextualSpacing/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 xml:space="preserve">საჯარო სფერო </w:t>
            </w:r>
          </w:p>
        </w:tc>
      </w:tr>
      <w:tr w:rsidR="00751CFD" w:rsidRPr="00111F42" w:rsidTr="00C42D1F">
        <w:tc>
          <w:tcPr>
            <w:tcW w:w="450" w:type="dxa"/>
          </w:tcPr>
          <w:p w:rsidR="00751CFD" w:rsidRPr="00111F42" w:rsidRDefault="006B5C95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1</w:t>
            </w:r>
          </w:p>
        </w:tc>
        <w:tc>
          <w:tcPr>
            <w:tcW w:w="2970" w:type="dxa"/>
          </w:tcPr>
          <w:p w:rsidR="00751CFD" w:rsidRPr="00111F42" w:rsidRDefault="00751CFD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სსიპ იუსტიციის სახლი</w:t>
            </w:r>
          </w:p>
          <w:p w:rsidR="00751CFD" w:rsidRPr="00111F42" w:rsidRDefault="00751CFD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751CFD" w:rsidRPr="00111F42" w:rsidRDefault="00751CFD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სტაჟირება იუსტიციის სახლის წინა ხაზზე -ვაკანსიები </w:t>
            </w:r>
            <w:proofErr w:type="spellStart"/>
            <w:r w:rsidRPr="00111F42">
              <w:rPr>
                <w:rFonts w:ascii="Sylfaen" w:hAnsi="Sylfaen"/>
                <w:sz w:val="20"/>
                <w:szCs w:val="20"/>
              </w:rPr>
              <w:t>Hr.gov.ge</w:t>
            </w:r>
            <w:proofErr w:type="spellEnd"/>
            <w:r w:rsidRPr="00111F42">
              <w:rPr>
                <w:rFonts w:ascii="Sylfaen" w:hAnsi="Sylfaen"/>
                <w:sz w:val="20"/>
                <w:szCs w:val="20"/>
              </w:rPr>
              <w:t>-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</w:p>
        </w:tc>
        <w:tc>
          <w:tcPr>
            <w:tcW w:w="3870" w:type="dxa"/>
          </w:tcPr>
          <w:p w:rsidR="00751CFD" w:rsidRPr="00111F42" w:rsidRDefault="006B5C95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751CFD"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იურიდიული ფაკულტეტი; </w:t>
            </w:r>
          </w:p>
          <w:p w:rsidR="00751CFD" w:rsidRPr="00111F42" w:rsidRDefault="006B5C95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751CFD" w:rsidRPr="00111F42">
              <w:rPr>
                <w:rFonts w:ascii="Sylfaen" w:hAnsi="Sylfaen"/>
                <w:sz w:val="20"/>
                <w:szCs w:val="20"/>
                <w:lang w:val="ka-GE"/>
              </w:rPr>
              <w:t>სოციალურ და პოლიტიკურ მეცნიერებათა ფაკულტეტი</w:t>
            </w:r>
          </w:p>
        </w:tc>
      </w:tr>
      <w:tr w:rsidR="00B037E2" w:rsidRPr="00111F42" w:rsidTr="00C42D1F">
        <w:tc>
          <w:tcPr>
            <w:tcW w:w="450" w:type="dxa"/>
          </w:tcPr>
          <w:p w:rsidR="00B037E2" w:rsidRPr="00111F42" w:rsidRDefault="00B037E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2</w:t>
            </w:r>
          </w:p>
        </w:tc>
        <w:tc>
          <w:tcPr>
            <w:tcW w:w="2970" w:type="dxa"/>
          </w:tcPr>
          <w:p w:rsidR="00B037E2" w:rsidRPr="00111F42" w:rsidRDefault="00B037E2" w:rsidP="000A6ED2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საქართველოს გარემოს</w:t>
            </w:r>
            <w:r w:rsidR="000A6ED2" w:rsidRPr="00111F42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r w:rsidR="000A6ED2"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დაცვისა </w:t>
            </w: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და ბუნებრივი რესურსების დაცვის სამინისტრო </w:t>
            </w:r>
          </w:p>
        </w:tc>
        <w:tc>
          <w:tcPr>
            <w:tcW w:w="4320" w:type="dxa"/>
          </w:tcPr>
          <w:p w:rsidR="00B037E2" w:rsidRPr="00111F42" w:rsidRDefault="00B037E2" w:rsidP="00C20912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  <w:tc>
          <w:tcPr>
            <w:tcW w:w="3870" w:type="dxa"/>
          </w:tcPr>
          <w:p w:rsidR="00B037E2" w:rsidRPr="00111F42" w:rsidRDefault="00B037E2" w:rsidP="00C20912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CE178B" w:rsidRPr="00111F42" w:rsidTr="00C42D1F">
        <w:tc>
          <w:tcPr>
            <w:tcW w:w="450" w:type="dxa"/>
          </w:tcPr>
          <w:p w:rsidR="00396186" w:rsidRPr="00111F42" w:rsidRDefault="00B037E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2970" w:type="dxa"/>
          </w:tcPr>
          <w:p w:rsidR="00396186" w:rsidRPr="00111F42" w:rsidRDefault="00396186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საქართველოს ფინანსთა სამინისტრო </w:t>
            </w:r>
          </w:p>
        </w:tc>
        <w:tc>
          <w:tcPr>
            <w:tcW w:w="4320" w:type="dxa"/>
          </w:tcPr>
          <w:p w:rsidR="00396186" w:rsidRPr="00111F42" w:rsidRDefault="00396186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  <w:tc>
          <w:tcPr>
            <w:tcW w:w="3870" w:type="dxa"/>
          </w:tcPr>
          <w:p w:rsidR="00396186" w:rsidRPr="00111F42" w:rsidRDefault="00396186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BC0E7B" w:rsidRPr="00111F42" w:rsidTr="00C42D1F">
        <w:tc>
          <w:tcPr>
            <w:tcW w:w="450" w:type="dxa"/>
          </w:tcPr>
          <w:p w:rsidR="00BC0E7B" w:rsidRPr="00111F42" w:rsidRDefault="00BC0E7B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BC0E7B" w:rsidRPr="00111F42" w:rsidRDefault="00BC0E7B" w:rsidP="00265026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საქართველოს თავდაცვის სამინისტრო</w:t>
            </w:r>
          </w:p>
        </w:tc>
        <w:tc>
          <w:tcPr>
            <w:tcW w:w="4320" w:type="dxa"/>
          </w:tcPr>
          <w:p w:rsidR="00BC0E7B" w:rsidRPr="00111F42" w:rsidRDefault="00CE38F1" w:rsidP="00D219A0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პრაქტიკანტი ადამიანური რესურსების მართვისა და პროფესიული განვითარების დეპარტამენტში</w:t>
            </w:r>
          </w:p>
        </w:tc>
        <w:tc>
          <w:tcPr>
            <w:tcW w:w="3870" w:type="dxa"/>
          </w:tcPr>
          <w:p w:rsidR="00BC0E7B" w:rsidRPr="00111F42" w:rsidRDefault="00BC0E7B" w:rsidP="00D219A0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BC0E7B" w:rsidRPr="00111F42" w:rsidTr="00C42D1F">
        <w:tc>
          <w:tcPr>
            <w:tcW w:w="450" w:type="dxa"/>
          </w:tcPr>
          <w:p w:rsidR="00BC0E7B" w:rsidRPr="00111F42" w:rsidRDefault="00BC0E7B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2970" w:type="dxa"/>
          </w:tcPr>
          <w:p w:rsidR="00BC0E7B" w:rsidRPr="00111F42" w:rsidRDefault="00BC0E7B" w:rsidP="00BC0E7B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საქართველოს განათლებისა და მეცნიერების  სამინისტრო</w:t>
            </w:r>
          </w:p>
        </w:tc>
        <w:tc>
          <w:tcPr>
            <w:tcW w:w="4320" w:type="dxa"/>
          </w:tcPr>
          <w:p w:rsidR="00BC0E7B" w:rsidRPr="00111F42" w:rsidRDefault="00BC0E7B" w:rsidP="00D219A0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  <w:tc>
          <w:tcPr>
            <w:tcW w:w="3870" w:type="dxa"/>
          </w:tcPr>
          <w:p w:rsidR="00BC0E7B" w:rsidRPr="00111F42" w:rsidRDefault="00BC0E7B" w:rsidP="00D219A0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0A6ED2" w:rsidRPr="00111F42" w:rsidTr="00C42D1F">
        <w:tc>
          <w:tcPr>
            <w:tcW w:w="450" w:type="dxa"/>
          </w:tcPr>
          <w:p w:rsidR="000A6ED2" w:rsidRPr="00111F42" w:rsidRDefault="000A6ED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2970" w:type="dxa"/>
          </w:tcPr>
          <w:p w:rsidR="000A6ED2" w:rsidRPr="00111F42" w:rsidRDefault="000A6ED2" w:rsidP="00BC0E7B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საქართველოს რეგიონული განვითრებისა და ინფრასტრუქტურის სამინისტრო </w:t>
            </w:r>
          </w:p>
        </w:tc>
        <w:tc>
          <w:tcPr>
            <w:tcW w:w="4320" w:type="dxa"/>
          </w:tcPr>
          <w:p w:rsidR="000A6ED2" w:rsidRPr="00111F42" w:rsidRDefault="000A6ED2" w:rsidP="00D219A0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  <w:tc>
          <w:tcPr>
            <w:tcW w:w="3870" w:type="dxa"/>
          </w:tcPr>
          <w:p w:rsidR="000A6ED2" w:rsidRPr="00111F42" w:rsidRDefault="000A6ED2" w:rsidP="00D219A0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AA01F9" w:rsidRPr="00111F42" w:rsidTr="00C42D1F">
        <w:tc>
          <w:tcPr>
            <w:tcW w:w="450" w:type="dxa"/>
          </w:tcPr>
          <w:p w:rsidR="00AA01F9" w:rsidRPr="00111F42" w:rsidRDefault="00AA01F9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7</w:t>
            </w:r>
          </w:p>
        </w:tc>
        <w:tc>
          <w:tcPr>
            <w:tcW w:w="2970" w:type="dxa"/>
          </w:tcPr>
          <w:p w:rsidR="00AA01F9" w:rsidRPr="00111F42" w:rsidRDefault="00AA01F9" w:rsidP="00AA01F9">
            <w:pPr>
              <w:shd w:val="clear" w:color="auto" w:fill="FFFFFF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საქართველოს </w:t>
            </w:r>
            <w:r w:rsidRPr="00111F4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სოფლის მეურნეობის სამინისტრო და შემდეგი უწყებები:</w:t>
            </w:r>
          </w:p>
          <w:p w:rsidR="00AA01F9" w:rsidRPr="00111F42" w:rsidRDefault="00AA01F9" w:rsidP="00AA01F9">
            <w:pPr>
              <w:shd w:val="clear" w:color="auto" w:fill="FFFFFF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11F4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- </w:t>
            </w:r>
            <w:r w:rsidRPr="00111F42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  </w:t>
            </w:r>
            <w:r w:rsidRPr="00111F4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სსიპ - საქართველოს სოფლის მეურნეობის სამინისტროს ლაბორატორია</w:t>
            </w:r>
          </w:p>
          <w:p w:rsidR="00AA01F9" w:rsidRPr="00111F42" w:rsidRDefault="00AA01F9" w:rsidP="00AA01F9">
            <w:pPr>
              <w:shd w:val="clear" w:color="auto" w:fill="FFFFFF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11F4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- შპს - საქართველოს მელიორაცია</w:t>
            </w:r>
          </w:p>
          <w:p w:rsidR="00AA01F9" w:rsidRPr="00111F42" w:rsidRDefault="00AA01F9" w:rsidP="00AA01F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11F4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- სსიპ - სოფლის მეურნეობის სამეცნიერო-კვლევითი ცენტრი</w:t>
            </w:r>
          </w:p>
          <w:p w:rsidR="00AA01F9" w:rsidRPr="00111F42" w:rsidRDefault="00AA01F9" w:rsidP="00AA01F9">
            <w:pPr>
              <w:shd w:val="clear" w:color="auto" w:fill="FFFFFF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11F4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ასევე, შესაძლებელია დაემატოს </w:t>
            </w:r>
          </w:p>
          <w:p w:rsidR="00AA01F9" w:rsidRPr="00111F42" w:rsidRDefault="00AA01F9" w:rsidP="00AA01F9">
            <w:pPr>
              <w:shd w:val="clear" w:color="auto" w:fill="FFFFFF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11F42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- სსიპ - სურსათის ეროვნული სააგენტო  </w:t>
            </w:r>
          </w:p>
        </w:tc>
        <w:tc>
          <w:tcPr>
            <w:tcW w:w="4320" w:type="dxa"/>
          </w:tcPr>
          <w:p w:rsidR="00AA01F9" w:rsidRPr="00111F42" w:rsidRDefault="00AA01F9" w:rsidP="00D219A0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  <w:tc>
          <w:tcPr>
            <w:tcW w:w="3870" w:type="dxa"/>
          </w:tcPr>
          <w:p w:rsidR="00AA01F9" w:rsidRPr="00111F42" w:rsidRDefault="00AA01F9" w:rsidP="00D219A0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</w:rPr>
              <w:t>8</w:t>
            </w:r>
          </w:p>
        </w:tc>
        <w:tc>
          <w:tcPr>
            <w:tcW w:w="2970" w:type="dxa"/>
          </w:tcPr>
          <w:p w:rsidR="00111F42" w:rsidRPr="00111F42" w:rsidRDefault="00111F42" w:rsidP="00AA01F9">
            <w:pPr>
              <w:shd w:val="clear" w:color="auto" w:fill="FFFFFF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proofErr w:type="spellStart"/>
            <w:r w:rsidRPr="00111F42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შრომის</w:t>
            </w:r>
            <w:proofErr w:type="spellEnd"/>
            <w:r w:rsidRPr="00111F4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1F42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ჯანმრთელობისა</w:t>
            </w:r>
            <w:proofErr w:type="spellEnd"/>
            <w:r w:rsidRPr="00111F4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</w:t>
            </w:r>
            <w:proofErr w:type="spellEnd"/>
            <w:r w:rsidRPr="00111F4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სოციალური</w:t>
            </w:r>
            <w:proofErr w:type="spellEnd"/>
            <w:r w:rsidRPr="00111F4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მომსახურების</w:t>
            </w:r>
            <w:proofErr w:type="spellEnd"/>
            <w:r w:rsidRPr="00111F4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სამინისტრო</w:t>
            </w:r>
            <w:proofErr w:type="spellEnd"/>
            <w:r w:rsidRPr="00111F42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 xml:space="preserve"> - </w:t>
            </w:r>
            <w:r w:rsidRPr="00111F42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 w:rsidRPr="00111F42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დასაქმების</w:t>
            </w:r>
            <w:proofErr w:type="spellEnd"/>
            <w:r w:rsidRPr="00111F4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პროგრამების</w:t>
            </w:r>
            <w:proofErr w:type="spellEnd"/>
            <w:r w:rsidRPr="00111F4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დეპარტამენტი</w:t>
            </w:r>
            <w:proofErr w:type="spellEnd"/>
          </w:p>
        </w:tc>
        <w:tc>
          <w:tcPr>
            <w:tcW w:w="432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  <w:tc>
          <w:tcPr>
            <w:tcW w:w="387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396186" w:rsidRPr="00111F42" w:rsidTr="003B18F2">
        <w:tc>
          <w:tcPr>
            <w:tcW w:w="11610" w:type="dxa"/>
            <w:gridSpan w:val="4"/>
            <w:shd w:val="clear" w:color="auto" w:fill="B8CCE4" w:themeFill="accent1" w:themeFillTint="66"/>
          </w:tcPr>
          <w:p w:rsidR="00396186" w:rsidRPr="00111F42" w:rsidRDefault="00396186" w:rsidP="006B5C95">
            <w:pPr>
              <w:contextualSpacing/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>სამედიცინო სფერო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9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თბილისის ცენტრალური საავადმყოფო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11F42">
              <w:rPr>
                <w:rFonts w:ascii="Sylfaen" w:hAnsi="Sylfaen"/>
                <w:sz w:val="20"/>
                <w:szCs w:val="20"/>
              </w:rPr>
              <w:t>რეგისტრატორი</w:t>
            </w:r>
            <w:proofErr w:type="spellEnd"/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 რიგის კოორდინატორი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 ფინანსური სპეციალისტი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ეკონომიკის და ბიზნესის ფაკულტეტი;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სამედიცინო ფაკულტეტი;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ჰუმანიტარულ მეცნიერებათა ფაკულტეტი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</w:rPr>
              <w:t>10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</w:pPr>
            <w:proofErr w:type="spellStart"/>
            <w:r w:rsidRPr="00111F4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ივანე</w:t>
            </w:r>
            <w:proofErr w:type="spellEnd"/>
            <w:r w:rsidRPr="00111F4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ბერიტაშვილის</w:t>
            </w:r>
            <w:proofErr w:type="spellEnd"/>
            <w:r w:rsidRPr="00111F4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ექსპერიმენტული</w:t>
            </w:r>
            <w:proofErr w:type="spellEnd"/>
            <w:r w:rsidRPr="00111F4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ბიომედიცინის</w:t>
            </w:r>
            <w:proofErr w:type="spellEnd"/>
            <w:r w:rsidRPr="00111F4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ცენტრი</w:t>
            </w:r>
            <w:proofErr w:type="spellEnd"/>
          </w:p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highlight w:val="yellow"/>
                <w:lang w:val="ka-GE"/>
              </w:rPr>
            </w:pPr>
            <w:r w:rsidRPr="00111F42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(ყოფილი ფიზიოლოგიის ინსტიტუტი)</w:t>
            </w:r>
          </w:p>
        </w:tc>
        <w:tc>
          <w:tcPr>
            <w:tcW w:w="432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მედიცინის ფაკულტეტი;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ზუსტ და საბუნებისმეტყველო მეცნიერებათა ფაკულტეტი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</w:rPr>
              <w:t>1</w:t>
            </w: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1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სამედიცინო ცენტრი 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„ციტო“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lastRenderedPageBreak/>
              <w:t>სხვადასხვა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მედიცინის ფაკულტეტი;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- ზუსტ და საბუნებისმეტყველო მეცნიერებათა ფაკულტეტი;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ეკონომიკისა და ბიზნესის ფაკულტეტი;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</w:rPr>
              <w:lastRenderedPageBreak/>
              <w:t>1</w:t>
            </w: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2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  <w:lang w:val="ka-GE"/>
              </w:rPr>
            </w:pPr>
            <w:r w:rsidRPr="00111F42"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  <w:lang w:val="ka-GE"/>
              </w:rPr>
              <w:t>„ბაქტერიოფაგი“ -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proofErr w:type="spellStart"/>
            <w:r w:rsidRPr="00111F42">
              <w:rPr>
                <w:rFonts w:ascii="Sylfaen" w:hAnsi="Sylfaen" w:cs="Sylfaen"/>
                <w:caps/>
                <w:sz w:val="20"/>
                <w:szCs w:val="20"/>
                <w:shd w:val="clear" w:color="auto" w:fill="FFFFFF"/>
              </w:rPr>
              <w:t>გიორგი</w:t>
            </w:r>
            <w:proofErr w:type="spellEnd"/>
            <w:r w:rsidRPr="00111F42">
              <w:rPr>
                <w:rFonts w:ascii="Sylfaen" w:hAnsi="Sylfaen"/>
                <w:cap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caps/>
                <w:sz w:val="20"/>
                <w:szCs w:val="20"/>
                <w:shd w:val="clear" w:color="auto" w:fill="FFFFFF"/>
              </w:rPr>
              <w:t>ელიავას</w:t>
            </w:r>
            <w:proofErr w:type="spellEnd"/>
            <w:r w:rsidRPr="00111F42">
              <w:rPr>
                <w:rFonts w:ascii="Sylfaen" w:hAnsi="Sylfaen"/>
                <w:cap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caps/>
                <w:sz w:val="20"/>
                <w:szCs w:val="20"/>
                <w:shd w:val="clear" w:color="auto" w:fill="FFFFFF"/>
              </w:rPr>
              <w:t>სახელობის</w:t>
            </w:r>
            <w:proofErr w:type="spellEnd"/>
            <w:r w:rsidRPr="00111F42">
              <w:rPr>
                <w:rFonts w:ascii="Sylfaen" w:hAnsi="Sylfaen"/>
                <w:cap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caps/>
                <w:sz w:val="20"/>
                <w:szCs w:val="20"/>
                <w:shd w:val="clear" w:color="auto" w:fill="FFFFFF"/>
              </w:rPr>
              <w:t>ბაქტერიოფაგიის</w:t>
            </w:r>
            <w:proofErr w:type="spellEnd"/>
            <w:r w:rsidRPr="00111F42">
              <w:rPr>
                <w:rFonts w:ascii="Sylfaen" w:hAnsi="Sylfaen"/>
                <w:cap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1F42">
              <w:rPr>
                <w:rFonts w:ascii="Sylfaen" w:hAnsi="Sylfaen" w:cs="Sylfaen"/>
                <w:caps/>
                <w:sz w:val="20"/>
                <w:szCs w:val="20"/>
                <w:shd w:val="clear" w:color="auto" w:fill="FFFFFF"/>
              </w:rPr>
              <w:t>მიკრობიოლოგიისა</w:t>
            </w:r>
            <w:proofErr w:type="spellEnd"/>
            <w:r w:rsidRPr="00111F42">
              <w:rPr>
                <w:rFonts w:ascii="Sylfaen" w:hAnsi="Sylfaen"/>
                <w:cap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caps/>
                <w:sz w:val="20"/>
                <w:szCs w:val="20"/>
                <w:shd w:val="clear" w:color="auto" w:fill="FFFFFF"/>
              </w:rPr>
              <w:t>და</w:t>
            </w:r>
            <w:proofErr w:type="spellEnd"/>
            <w:r w:rsidRPr="00111F42">
              <w:rPr>
                <w:rFonts w:ascii="Sylfaen" w:hAnsi="Sylfaen"/>
                <w:cap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caps/>
                <w:sz w:val="20"/>
                <w:szCs w:val="20"/>
                <w:shd w:val="clear" w:color="auto" w:fill="FFFFFF"/>
              </w:rPr>
              <w:t>ვირუსოლოგიის</w:t>
            </w:r>
            <w:proofErr w:type="spellEnd"/>
            <w:r w:rsidRPr="00111F42">
              <w:rPr>
                <w:rFonts w:ascii="Sylfaen" w:hAnsi="Sylfaen"/>
                <w:cap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1F42">
              <w:rPr>
                <w:rFonts w:ascii="Sylfaen" w:hAnsi="Sylfaen" w:cs="Sylfaen"/>
                <w:caps/>
                <w:sz w:val="20"/>
                <w:szCs w:val="20"/>
                <w:shd w:val="clear" w:color="auto" w:fill="FFFFFF"/>
              </w:rPr>
              <w:t>ინსტიტუტი</w:t>
            </w:r>
            <w:proofErr w:type="spellEnd"/>
          </w:p>
        </w:tc>
        <w:tc>
          <w:tcPr>
            <w:tcW w:w="432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მედიცინის ფაკულტეტი;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ზუსტ და საბუნებისმეტყველო მეცნიერებათა ფაკულტეტი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</w:rPr>
              <w:t>1</w:t>
            </w: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2970" w:type="dxa"/>
          </w:tcPr>
          <w:p w:rsidR="00111F42" w:rsidRPr="00111F42" w:rsidRDefault="00111F42" w:rsidP="00FE5C3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პსპ ჯგუფი</w:t>
            </w:r>
          </w:p>
        </w:tc>
        <w:tc>
          <w:tcPr>
            <w:tcW w:w="4320" w:type="dxa"/>
          </w:tcPr>
          <w:p w:rsidR="00111F42" w:rsidRPr="00111F42" w:rsidRDefault="00111F42" w:rsidP="00FE5C3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 სტაჟიორი  ბუღალტერიაში</w:t>
            </w:r>
          </w:p>
          <w:p w:rsidR="00111F42" w:rsidRPr="00111F42" w:rsidRDefault="00111F42" w:rsidP="00FE5C3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სტაჟიორი აღრიცხვის სამსახურში</w:t>
            </w:r>
          </w:p>
          <w:p w:rsidR="00111F42" w:rsidRPr="00111F42" w:rsidRDefault="00111F42" w:rsidP="00FE5C3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 სტაჟიორი მარკეტინგის დეპარტამენტში</w:t>
            </w:r>
          </w:p>
          <w:p w:rsidR="00111F42" w:rsidRPr="00111F42" w:rsidRDefault="00111F42" w:rsidP="00FE5C3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ექიმის ასისტენტი</w:t>
            </w:r>
          </w:p>
          <w:p w:rsidR="00111F42" w:rsidRPr="00111F42" w:rsidRDefault="00111F42" w:rsidP="00FE5C3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ქოლ ცენტრის ოპერატორი</w:t>
            </w:r>
          </w:p>
          <w:p w:rsidR="00111F42" w:rsidRPr="00111F42" w:rsidRDefault="00111F42" w:rsidP="00FE5C3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 კოსმეტიკის კონსულტანტი</w:t>
            </w:r>
          </w:p>
        </w:tc>
        <w:tc>
          <w:tcPr>
            <w:tcW w:w="3870" w:type="dxa"/>
          </w:tcPr>
          <w:p w:rsidR="00111F42" w:rsidRPr="00111F42" w:rsidRDefault="00111F42" w:rsidP="00FE5C3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ყველა ფაკულტეტის სტუდენტები</w:t>
            </w:r>
          </w:p>
          <w:p w:rsidR="00111F42" w:rsidRPr="00111F42" w:rsidRDefault="00111F42" w:rsidP="00FE5C3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F42" w:rsidRPr="00111F42" w:rsidRDefault="00111F42" w:rsidP="00FE5C3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51CFD" w:rsidRPr="00111F42" w:rsidTr="00C42D1F">
        <w:tc>
          <w:tcPr>
            <w:tcW w:w="450" w:type="dxa"/>
          </w:tcPr>
          <w:p w:rsidR="00751CFD" w:rsidRPr="00111F42" w:rsidRDefault="00D44732" w:rsidP="000A6ED2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</w:rPr>
              <w:t>1</w:t>
            </w:r>
            <w:r w:rsidR="00111F42">
              <w:rPr>
                <w:rFonts w:ascii="Sylfaen" w:hAnsi="Sylfaen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751CFD" w:rsidRPr="00111F42" w:rsidRDefault="00751CFD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სს „სამედიცინო კორპორაცია ევექსი“ ჰოსპიტალური ქსელი</w:t>
            </w:r>
          </w:p>
          <w:p w:rsidR="00751CFD" w:rsidRPr="00111F42" w:rsidRDefault="00751CFD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320" w:type="dxa"/>
          </w:tcPr>
          <w:p w:rsidR="00751CFD" w:rsidRPr="00111F42" w:rsidRDefault="004D009C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  <w:tc>
          <w:tcPr>
            <w:tcW w:w="3870" w:type="dxa"/>
          </w:tcPr>
          <w:p w:rsidR="00CE178B" w:rsidRPr="00111F42" w:rsidRDefault="00CE178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751CFD" w:rsidRPr="00111F42">
              <w:rPr>
                <w:rFonts w:ascii="Sylfaen" w:hAnsi="Sylfaen"/>
                <w:sz w:val="20"/>
                <w:szCs w:val="20"/>
                <w:lang w:val="ka-GE"/>
              </w:rPr>
              <w:t>ბიზნესის ადმინისტრირება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CE178B" w:rsidRPr="00111F42" w:rsidRDefault="00CE178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ზუსტ და საბუნებისმეტყველო მეცნიერებათა ფაკულტეტი (</w:t>
            </w:r>
            <w:r w:rsidR="00751CFD" w:rsidRPr="00111F42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მეცნიერებები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751CFD" w:rsidRPr="00111F42">
              <w:rPr>
                <w:rFonts w:ascii="Sylfaen" w:hAnsi="Sylfaen"/>
                <w:sz w:val="20"/>
                <w:szCs w:val="20"/>
                <w:lang w:val="ka-GE"/>
              </w:rPr>
              <w:t>მათემატიკა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CE178B" w:rsidRPr="00111F42" w:rsidRDefault="00CE178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იურიდიული ფაკულტეტი;</w:t>
            </w:r>
          </w:p>
          <w:p w:rsidR="00751CFD" w:rsidRPr="00111F42" w:rsidRDefault="00CE178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751CFD" w:rsidRPr="00111F42">
              <w:rPr>
                <w:rFonts w:ascii="Sylfaen" w:hAnsi="Sylfaen"/>
                <w:sz w:val="20"/>
                <w:szCs w:val="20"/>
                <w:lang w:val="ka-GE"/>
              </w:rPr>
              <w:t>მედიცინის ფაკულტეტი</w:t>
            </w:r>
          </w:p>
        </w:tc>
      </w:tr>
      <w:tr w:rsidR="00CE178B" w:rsidRPr="00111F42" w:rsidTr="003B18F2">
        <w:tc>
          <w:tcPr>
            <w:tcW w:w="11610" w:type="dxa"/>
            <w:gridSpan w:val="4"/>
            <w:shd w:val="clear" w:color="auto" w:fill="B8CCE4" w:themeFill="accent1" w:themeFillTint="66"/>
          </w:tcPr>
          <w:p w:rsidR="00CE178B" w:rsidRPr="00111F42" w:rsidRDefault="00CE178B" w:rsidP="006B5C95">
            <w:pPr>
              <w:contextualSpacing/>
              <w:rPr>
                <w:rFonts w:ascii="Sylfaen" w:hAnsi="Sylfaen" w:cs="Times New Roman"/>
                <w:b/>
                <w:i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>მომსახურება / სხვადასხვა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shd w:val="clear" w:color="auto" w:fill="FFFFFF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15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„ვისოლ ჯგუფი“</w:t>
            </w:r>
          </w:p>
        </w:tc>
        <w:tc>
          <w:tcPr>
            <w:tcW w:w="432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სტაჟირება: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HR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დეპარტამენტში,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მარკეტინგის დეპარტამენტში,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IT </w:t>
            </w:r>
            <w:proofErr w:type="spellStart"/>
            <w:r w:rsidRPr="00111F42">
              <w:rPr>
                <w:rFonts w:ascii="Sylfaen" w:hAnsi="Sylfaen"/>
                <w:sz w:val="20"/>
                <w:szCs w:val="20"/>
              </w:rPr>
              <w:t>დეპარტამენტში</w:t>
            </w:r>
            <w:proofErr w:type="spellEnd"/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ბიზესის ადმინისტრირება, - ფსიქოლოგია,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ინფორმაციული ტექნოლოგები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bookmarkEnd w:id="0"/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shd w:val="clear" w:color="auto" w:fill="FFFFFF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16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თეგეტა მოტორსი</w:t>
            </w:r>
          </w:p>
        </w:tc>
        <w:tc>
          <w:tcPr>
            <w:tcW w:w="4320" w:type="dxa"/>
          </w:tcPr>
          <w:p w:rsidR="00111F42" w:rsidRPr="00111F42" w:rsidRDefault="00111F42" w:rsidP="00630046">
            <w:pPr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გაყიდვების კონსულტანტი</w:t>
            </w:r>
          </w:p>
          <w:p w:rsidR="00111F42" w:rsidRPr="00111F42" w:rsidRDefault="00111F42" w:rsidP="00630046">
            <w:pPr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IT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</w:p>
          <w:p w:rsidR="00111F42" w:rsidRPr="00111F42" w:rsidRDefault="00111F42" w:rsidP="0063004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კოლორისტი,</w:t>
            </w:r>
          </w:p>
          <w:p w:rsidR="00111F42" w:rsidRPr="00111F42" w:rsidRDefault="00111F42" w:rsidP="00630046">
            <w:pPr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პერსონალური მენეჯერის ასისტენტი</w:t>
            </w:r>
          </w:p>
        </w:tc>
        <w:tc>
          <w:tcPr>
            <w:tcW w:w="3870" w:type="dxa"/>
          </w:tcPr>
          <w:p w:rsidR="00111F42" w:rsidRPr="00111F42" w:rsidRDefault="00111F42" w:rsidP="0063004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ბიზნესის ადმინისტრირება,</w:t>
            </w:r>
          </w:p>
          <w:p w:rsidR="00111F42" w:rsidRPr="00111F42" w:rsidRDefault="00111F42" w:rsidP="0063004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</w:t>
            </w:r>
          </w:p>
          <w:p w:rsidR="00111F42" w:rsidRPr="00111F42" w:rsidRDefault="00111F42" w:rsidP="0063004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სამართალმცოდნეობა,</w:t>
            </w:r>
          </w:p>
          <w:p w:rsidR="00111F42" w:rsidRPr="00111F42" w:rsidRDefault="00111F42" w:rsidP="00630046">
            <w:pPr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სოციალურ და პოლიტიკურ მეცნიერებათა ფაკულტეტი</w:t>
            </w:r>
            <w:r w:rsidRPr="00111F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shd w:val="clear" w:color="auto" w:fill="FFFFFF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17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შპს „რეკრუტერს“</w:t>
            </w:r>
          </w:p>
        </w:tc>
        <w:tc>
          <w:tcPr>
            <w:tcW w:w="4320" w:type="dxa"/>
          </w:tcPr>
          <w:p w:rsidR="00111F42" w:rsidRPr="00111F42" w:rsidRDefault="00111F42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სოციალური მედიის სპეციალისტი</w:t>
            </w:r>
          </w:p>
          <w:p w:rsidR="00111F42" w:rsidRPr="00111F42" w:rsidRDefault="00111F42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F42" w:rsidRPr="00111F42" w:rsidRDefault="00111F42" w:rsidP="00D44732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გაყიდვების სპეციალისტი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396186" w:rsidRPr="00111F42" w:rsidTr="00C42D1F">
        <w:tc>
          <w:tcPr>
            <w:tcW w:w="450" w:type="dxa"/>
          </w:tcPr>
          <w:p w:rsidR="00396186" w:rsidRPr="00111F42" w:rsidRDefault="00CE178B" w:rsidP="00111F42">
            <w:pPr>
              <w:shd w:val="clear" w:color="auto" w:fill="FFFFFF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11F4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</w:t>
            </w:r>
            <w:r w:rsidR="00111F42">
              <w:rPr>
                <w:rFonts w:ascii="Sylfaen" w:eastAsia="Times New Roman" w:hAnsi="Sylfaen" w:cs="Times New Roman"/>
                <w:sz w:val="20"/>
                <w:szCs w:val="20"/>
              </w:rPr>
              <w:t>8</w:t>
            </w:r>
          </w:p>
        </w:tc>
        <w:tc>
          <w:tcPr>
            <w:tcW w:w="2970" w:type="dxa"/>
          </w:tcPr>
          <w:p w:rsidR="00396186" w:rsidRPr="00111F42" w:rsidRDefault="00396186" w:rsidP="006B5C95">
            <w:pPr>
              <w:shd w:val="clear" w:color="auto" w:fill="FFFFFF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სილქნეტი</w:t>
            </w:r>
          </w:p>
        </w:tc>
        <w:tc>
          <w:tcPr>
            <w:tcW w:w="4320" w:type="dxa"/>
          </w:tcPr>
          <w:p w:rsidR="00396186" w:rsidRPr="00111F42" w:rsidRDefault="00396186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  <w:tc>
          <w:tcPr>
            <w:tcW w:w="3870" w:type="dxa"/>
          </w:tcPr>
          <w:p w:rsidR="00396186" w:rsidRPr="00111F42" w:rsidRDefault="00396186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396186" w:rsidRPr="00111F42" w:rsidTr="00C42D1F">
        <w:trPr>
          <w:trHeight w:val="197"/>
        </w:trPr>
        <w:tc>
          <w:tcPr>
            <w:tcW w:w="11610" w:type="dxa"/>
            <w:gridSpan w:val="4"/>
            <w:shd w:val="clear" w:color="auto" w:fill="B8CCE4" w:themeFill="accent1" w:themeFillTint="66"/>
          </w:tcPr>
          <w:p w:rsidR="00396186" w:rsidRPr="00111F42" w:rsidRDefault="00396186" w:rsidP="006B5C95">
            <w:pPr>
              <w:contextualSpacing/>
              <w:rPr>
                <w:rFonts w:ascii="Sylfaen" w:hAnsi="Sylfaen" w:cs="Times New Roman"/>
                <w:b/>
                <w:i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>ტურიზმი / მომსახურება</w:t>
            </w:r>
          </w:p>
        </w:tc>
      </w:tr>
      <w:tr w:rsidR="00BC0E7B" w:rsidRPr="00111F42" w:rsidTr="00C42D1F">
        <w:tc>
          <w:tcPr>
            <w:tcW w:w="450" w:type="dxa"/>
          </w:tcPr>
          <w:p w:rsidR="00BC0E7B" w:rsidRPr="00111F42" w:rsidRDefault="00BC0E7B" w:rsidP="00111F42">
            <w:pPr>
              <w:contextualSpacing/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</w:rPr>
            </w:pPr>
            <w:r w:rsidRPr="00111F42"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  <w:lang w:val="ka-GE"/>
              </w:rPr>
              <w:t>1</w:t>
            </w:r>
            <w:r w:rsidR="00111F42"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0" w:type="dxa"/>
          </w:tcPr>
          <w:p w:rsidR="00BC0E7B" w:rsidRPr="00111F42" w:rsidRDefault="00BC0E7B" w:rsidP="006B5C95">
            <w:pPr>
              <w:contextualSpacing/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  <w:lang w:val="ka-GE"/>
              </w:rPr>
            </w:pPr>
            <w:r w:rsidRPr="00111F42"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  <w:lang w:val="ka-GE"/>
              </w:rPr>
              <w:t>სასტუმროები</w:t>
            </w:r>
          </w:p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>Holiday Inn Tbilisi</w:t>
            </w:r>
          </w:p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Rooms Hotel </w:t>
            </w:r>
            <w:proofErr w:type="spellStart"/>
            <w:r w:rsidRPr="00111F42">
              <w:rPr>
                <w:rFonts w:ascii="Sylfaen" w:hAnsi="Sylfaen"/>
                <w:sz w:val="20"/>
                <w:szCs w:val="20"/>
              </w:rPr>
              <w:t>Kazbegi</w:t>
            </w:r>
            <w:proofErr w:type="spellEnd"/>
          </w:p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>Rooms Hotel Tbilisi</w:t>
            </w:r>
          </w:p>
        </w:tc>
        <w:tc>
          <w:tcPr>
            <w:tcW w:w="4320" w:type="dxa"/>
          </w:tcPr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მიმტანი/ბარმენი</w:t>
            </w:r>
          </w:p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შვეიცარი</w:t>
            </w:r>
          </w:p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 რეგისტრატორი</w:t>
            </w:r>
          </w:p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უსაფრთხოების ოფიცერი</w:t>
            </w:r>
          </w:p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მზარეულები. კონდიტერები</w:t>
            </w:r>
          </w:p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</w:rPr>
              <w:t xml:space="preserve">HR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ასისტენტი</w:t>
            </w:r>
          </w:p>
        </w:tc>
        <w:tc>
          <w:tcPr>
            <w:tcW w:w="3870" w:type="dxa"/>
          </w:tcPr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</w:p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C0E7B" w:rsidRPr="00111F42" w:rsidTr="00C42D1F">
        <w:tc>
          <w:tcPr>
            <w:tcW w:w="450" w:type="dxa"/>
          </w:tcPr>
          <w:p w:rsidR="00BC0E7B" w:rsidRPr="00111F42" w:rsidRDefault="00111F42" w:rsidP="00AA01F9">
            <w:pPr>
              <w:contextualSpacing/>
              <w:rPr>
                <w:rFonts w:ascii="Sylfaen" w:hAnsi="Sylfaen" w:cs="Times New Roman"/>
                <w:sz w:val="20"/>
                <w:szCs w:val="20"/>
                <w:shd w:val="clear" w:color="auto" w:fill="FFFFFF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2970" w:type="dxa"/>
          </w:tcPr>
          <w:p w:rsidR="00BC0E7B" w:rsidRPr="00111F42" w:rsidRDefault="00BC0E7B" w:rsidP="006B5C95">
            <w:pPr>
              <w:contextualSpacing/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  <w:lang w:val="ka-GE"/>
              </w:rPr>
            </w:pPr>
            <w:r w:rsidRPr="00111F42"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  <w:lang w:val="ka-GE"/>
              </w:rPr>
              <w:t xml:space="preserve">სასტუმროები </w:t>
            </w:r>
          </w:p>
          <w:p w:rsidR="00BC0E7B" w:rsidRPr="00111F42" w:rsidRDefault="00BC0E7B" w:rsidP="006B5C95">
            <w:pPr>
              <w:contextualSpacing/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  <w:lang w:val="ka-GE"/>
              </w:rPr>
            </w:pPr>
            <w:r w:rsidRPr="00111F42"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  <w:lang w:val="ka-GE"/>
              </w:rPr>
              <w:t>„თბილისი მარიოტი“ და „ქორთიარდ მარიოტი“</w:t>
            </w:r>
          </w:p>
        </w:tc>
        <w:tc>
          <w:tcPr>
            <w:tcW w:w="4320" w:type="dxa"/>
          </w:tcPr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რეგისტრაციის თანამშრომელი</w:t>
            </w:r>
          </w:p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მზარეული</w:t>
            </w:r>
          </w:p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მიმტანი</w:t>
            </w:r>
          </w:p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 ინჟინერი</w:t>
            </w:r>
          </w:p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უსაფრთხოების თანამშრომელი</w:t>
            </w:r>
          </w:p>
        </w:tc>
        <w:tc>
          <w:tcPr>
            <w:tcW w:w="3870" w:type="dxa"/>
          </w:tcPr>
          <w:p w:rsidR="00BC0E7B" w:rsidRPr="00111F42" w:rsidRDefault="00BC0E7B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ბაკალავრიატის სტუდენტები და კურსდამთავრებულები </w:t>
            </w:r>
          </w:p>
        </w:tc>
      </w:tr>
      <w:tr w:rsidR="007D42B0" w:rsidRPr="00111F42" w:rsidTr="00C42D1F">
        <w:tc>
          <w:tcPr>
            <w:tcW w:w="450" w:type="dxa"/>
          </w:tcPr>
          <w:p w:rsidR="000E33DC" w:rsidRPr="00111F42" w:rsidRDefault="00AA01F9" w:rsidP="00111F42">
            <w:pPr>
              <w:contextualSpacing/>
              <w:rPr>
                <w:rFonts w:ascii="Sylfaen" w:hAnsi="Sylfaen" w:cs="Times New Roman"/>
                <w:sz w:val="20"/>
                <w:szCs w:val="20"/>
                <w:shd w:val="clear" w:color="auto" w:fill="FFFFFF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shd w:val="clear" w:color="auto" w:fill="FFFFFF"/>
                <w:lang w:val="ka-GE"/>
              </w:rPr>
              <w:t>2</w:t>
            </w:r>
            <w:r w:rsidR="00111F42">
              <w:rPr>
                <w:rFonts w:ascii="Sylfaen" w:hAnsi="Sylfae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0" w:type="dxa"/>
          </w:tcPr>
          <w:p w:rsidR="000E33DC" w:rsidRPr="00111F42" w:rsidRDefault="000E33DC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shd w:val="clear" w:color="auto" w:fill="FFFFFF"/>
                <w:lang w:val="ka-GE"/>
              </w:rPr>
              <w:t xml:space="preserve">ტუროპერატორი </w:t>
            </w:r>
            <w:r w:rsidRPr="00111F42">
              <w:rPr>
                <w:rFonts w:ascii="Sylfaen" w:hAnsi="Sylfaen" w:cs="Times New Roman"/>
                <w:sz w:val="20"/>
                <w:szCs w:val="20"/>
                <w:shd w:val="clear" w:color="auto" w:fill="FFFFFF"/>
                <w:lang w:val="it-IT"/>
              </w:rPr>
              <w:t xml:space="preserve">Queentamada  </w:t>
            </w:r>
          </w:p>
        </w:tc>
        <w:tc>
          <w:tcPr>
            <w:tcW w:w="4320" w:type="dxa"/>
          </w:tcPr>
          <w:p w:rsidR="000E33DC" w:rsidRPr="00111F42" w:rsidRDefault="00751CFD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გიდები, სხვადასხვა</w:t>
            </w:r>
          </w:p>
        </w:tc>
        <w:tc>
          <w:tcPr>
            <w:tcW w:w="3870" w:type="dxa"/>
          </w:tcPr>
          <w:p w:rsidR="000E33DC" w:rsidRPr="00111F42" w:rsidRDefault="00751CFD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it-IT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396186" w:rsidRPr="00111F42" w:rsidTr="003B18F2">
        <w:tc>
          <w:tcPr>
            <w:tcW w:w="11610" w:type="dxa"/>
            <w:gridSpan w:val="4"/>
            <w:shd w:val="clear" w:color="auto" w:fill="B8CCE4" w:themeFill="accent1" w:themeFillTint="66"/>
          </w:tcPr>
          <w:p w:rsidR="00396186" w:rsidRPr="00111F42" w:rsidRDefault="00396186" w:rsidP="006B5C95">
            <w:pPr>
              <w:contextualSpacing/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>ბანკები და მიკროსაფინანსო ორგანიზაციები</w:t>
            </w:r>
          </w:p>
        </w:tc>
      </w:tr>
      <w:tr w:rsidR="00055955" w:rsidRPr="00111F42" w:rsidTr="00C42D1F">
        <w:tc>
          <w:tcPr>
            <w:tcW w:w="450" w:type="dxa"/>
          </w:tcPr>
          <w:p w:rsidR="00055955" w:rsidRPr="00111F42" w:rsidRDefault="00055955" w:rsidP="00111F42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2</w:t>
            </w:r>
            <w:r w:rsidR="00111F42">
              <w:rPr>
                <w:rFonts w:ascii="Sylfaen" w:hAnsi="Sylfaen" w:cs="Times New Roman"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055955" w:rsidRPr="00111F42" w:rsidRDefault="00055955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თიბისი ბანკი</w:t>
            </w:r>
          </w:p>
        </w:tc>
        <w:tc>
          <w:tcPr>
            <w:tcW w:w="4320" w:type="dxa"/>
          </w:tcPr>
          <w:p w:rsidR="00055955" w:rsidRPr="00111F42" w:rsidRDefault="00055955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გაყიდვების კონსულტანტი;</w:t>
            </w:r>
          </w:p>
          <w:p w:rsidR="00055955" w:rsidRPr="00111F42" w:rsidRDefault="00055955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lastRenderedPageBreak/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მოლარე-ოპერატორი;</w:t>
            </w:r>
          </w:p>
          <w:p w:rsidR="00055955" w:rsidRPr="00111F42" w:rsidRDefault="00055955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სერვის ადმინისტრატორი;</w:t>
            </w:r>
          </w:p>
          <w:p w:rsidR="00055955" w:rsidRPr="00111F42" w:rsidRDefault="00055955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სტაჟირება საკრედიტო მიმართულებით;</w:t>
            </w:r>
          </w:p>
          <w:p w:rsidR="00055955" w:rsidRPr="00111F42" w:rsidRDefault="00055955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დისტანციური მომსახურების მენეჯერი;</w:t>
            </w:r>
          </w:p>
          <w:p w:rsidR="00055955" w:rsidRPr="00111F42" w:rsidRDefault="00055955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აქციის თანამშრომელი;</w:t>
            </w:r>
          </w:p>
          <w:p w:rsidR="00055955" w:rsidRPr="00111F42" w:rsidRDefault="00055955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განვადების მენეჯერი;</w:t>
            </w:r>
          </w:p>
          <w:p w:rsidR="00055955" w:rsidRPr="00111F42" w:rsidRDefault="00055955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მიკრო სესხის ექსპერტი;</w:t>
            </w:r>
          </w:p>
          <w:p w:rsidR="00055955" w:rsidRPr="00111F42" w:rsidRDefault="00055955" w:rsidP="006B5C95">
            <w:pPr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ლომბარდის თანამშრომელი;</w:t>
            </w:r>
          </w:p>
        </w:tc>
        <w:tc>
          <w:tcPr>
            <w:tcW w:w="3870" w:type="dxa"/>
          </w:tcPr>
          <w:p w:rsidR="00055955" w:rsidRPr="00111F42" w:rsidRDefault="00055955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სხვადასხვა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lastRenderedPageBreak/>
              <w:t>2</w:t>
            </w:r>
            <w:r w:rsidRPr="00111F42">
              <w:rPr>
                <w:rFonts w:ascii="Sylfaen" w:hAnsi="Sylfaen" w:cs="Times New Roman"/>
                <w:sz w:val="20"/>
                <w:szCs w:val="20"/>
              </w:rPr>
              <w:t>3</w:t>
            </w:r>
          </w:p>
          <w:p w:rsidR="00111F42" w:rsidRPr="00111F42" w:rsidRDefault="00111F42" w:rsidP="00D219A0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საქართველოს ბანკი</w:t>
            </w:r>
          </w:p>
        </w:tc>
        <w:tc>
          <w:tcPr>
            <w:tcW w:w="432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ვაკანსიები, სხვადასხვა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(ყველა ფაკულტეტი) 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2</w:t>
            </w:r>
            <w:r w:rsidRPr="00111F42">
              <w:rPr>
                <w:rFonts w:ascii="Sylfaen" w:hAnsi="Sylfaen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პროკრედიტ ბანკი</w:t>
            </w:r>
          </w:p>
        </w:tc>
        <w:tc>
          <w:tcPr>
            <w:tcW w:w="432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ca-ES"/>
              </w:rPr>
            </w:pPr>
            <w:r w:rsidRPr="00111F42">
              <w:rPr>
                <w:rFonts w:ascii="Sylfaen" w:hAnsi="Sylfaen"/>
                <w:sz w:val="20"/>
                <w:szCs w:val="20"/>
                <w:lang w:val="ca-ES"/>
              </w:rPr>
              <w:t>ახალგაზრდა ბანკირების საერთაშორისო პროგრამა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ca-ES"/>
              </w:rPr>
              <w:t>ნებისმიერი ფაკულტეტის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11F42">
              <w:rPr>
                <w:rFonts w:ascii="Sylfaen" w:hAnsi="Sylfaen"/>
                <w:sz w:val="20"/>
                <w:szCs w:val="20"/>
              </w:rPr>
              <w:t xml:space="preserve">III-IV </w:t>
            </w:r>
            <w:r w:rsidRPr="00111F42">
              <w:rPr>
                <w:rFonts w:ascii="Sylfaen" w:hAnsi="Sylfaen"/>
                <w:sz w:val="20"/>
                <w:szCs w:val="20"/>
                <w:lang w:val="ca-ES"/>
              </w:rPr>
              <w:t>კურსის სტუდენტები, მაგისტრანტები და კურსდამთავრებულები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2</w:t>
            </w:r>
            <w:r w:rsidRPr="00111F42">
              <w:rPr>
                <w:rFonts w:ascii="Sylfaen" w:hAnsi="Sylfaen" w:cs="Times New Roman"/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ბანკი რესპუბლიკა</w:t>
            </w:r>
          </w:p>
        </w:tc>
        <w:tc>
          <w:tcPr>
            <w:tcW w:w="4320" w:type="dxa"/>
          </w:tcPr>
          <w:p w:rsidR="00111F42" w:rsidRPr="00111F42" w:rsidRDefault="00111F42" w:rsidP="006B5C95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  <w:r w:rsidRPr="00111F42">
              <w:rPr>
                <w:rStyle w:val="apple-converted-space"/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111F42">
              <w:rPr>
                <w:rFonts w:ascii="Sylfaen" w:hAnsi="Sylfaen" w:cs="Arial"/>
                <w:sz w:val="20"/>
                <w:szCs w:val="20"/>
                <w:lang w:val="ka-GE"/>
              </w:rPr>
              <w:t>სარეზერვო მოლარე - ოპერატორი;</w:t>
            </w:r>
          </w:p>
          <w:p w:rsidR="00111F42" w:rsidRPr="00111F42" w:rsidRDefault="00111F42" w:rsidP="006B5C95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111F42">
              <w:rPr>
                <w:rStyle w:val="apple-converted-space"/>
                <w:rFonts w:ascii="Sylfaen" w:hAnsi="Sylfaen"/>
                <w:sz w:val="20"/>
                <w:szCs w:val="20"/>
                <w:lang w:val="ka-GE"/>
              </w:rPr>
              <w:t>-  </w:t>
            </w:r>
            <w:r w:rsidRPr="00111F42">
              <w:rPr>
                <w:rFonts w:ascii="Sylfaen" w:hAnsi="Sylfaen" w:cs="Arial"/>
                <w:sz w:val="20"/>
                <w:szCs w:val="20"/>
                <w:lang w:val="ka-GE"/>
              </w:rPr>
              <w:t>სატელეფონო მრჩეველი;</w:t>
            </w:r>
          </w:p>
          <w:p w:rsidR="00111F42" w:rsidRPr="00111F42" w:rsidRDefault="00111F42" w:rsidP="006B5C95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111F42">
              <w:rPr>
                <w:rFonts w:ascii="Sylfaen" w:hAnsi="Sylfaen" w:cs="Arial"/>
                <w:sz w:val="20"/>
                <w:szCs w:val="20"/>
                <w:lang w:val="ka-GE"/>
              </w:rPr>
              <w:t>-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  <w:r w:rsidRPr="00111F42">
              <w:rPr>
                <w:rStyle w:val="apple-converted-space"/>
                <w:rFonts w:ascii="Sylfaen" w:hAnsi="Sylfaen"/>
                <w:sz w:val="20"/>
                <w:szCs w:val="20"/>
                <w:lang w:val="ka-GE"/>
              </w:rPr>
              <w:t> </w:t>
            </w:r>
            <w:r w:rsidRPr="00111F42">
              <w:rPr>
                <w:rFonts w:ascii="Sylfaen" w:hAnsi="Sylfaen" w:cs="Arial"/>
                <w:sz w:val="20"/>
                <w:szCs w:val="20"/>
                <w:lang w:val="ka-GE"/>
              </w:rPr>
              <w:t>გრითერი;</w:t>
            </w:r>
          </w:p>
          <w:p w:rsidR="00111F42" w:rsidRPr="00111F42" w:rsidRDefault="00111F42" w:rsidP="006B5C95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111F42">
              <w:rPr>
                <w:rFonts w:ascii="Sylfaen" w:hAnsi="Sylfaen" w:cs="Arial"/>
                <w:sz w:val="20"/>
                <w:szCs w:val="20"/>
                <w:lang w:val="ka-GE"/>
              </w:rPr>
              <w:t>- სარეზერვო კლიენტთა მრჩეველი/საცალო საბანკო მომსახურება</w:t>
            </w:r>
            <w:r w:rsidRPr="00111F42">
              <w:rPr>
                <w:rFonts w:ascii="Sylfaen" w:hAnsi="Sylfaen" w:cs="Arial"/>
                <w:sz w:val="20"/>
                <w:szCs w:val="20"/>
              </w:rPr>
              <w:t>;</w:t>
            </w:r>
          </w:p>
          <w:p w:rsidR="00111F42" w:rsidRPr="00111F42" w:rsidRDefault="00111F42" w:rsidP="00CE178B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111F42">
              <w:rPr>
                <w:rFonts w:ascii="Sylfaen" w:hAnsi="Sylfaen" w:cs="Arial"/>
                <w:sz w:val="20"/>
                <w:szCs w:val="20"/>
                <w:lang w:val="ka-GE"/>
              </w:rPr>
              <w:t>- განვადების ოფიცერი.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2</w:t>
            </w:r>
            <w:r w:rsidRPr="00111F42">
              <w:rPr>
                <w:rFonts w:ascii="Sylfaen" w:hAnsi="Sylfaen" w:cs="Times New Roman"/>
                <w:sz w:val="20"/>
                <w:szCs w:val="20"/>
              </w:rPr>
              <w:t>6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ლიბერთი ბანკი</w:t>
            </w:r>
          </w:p>
        </w:tc>
        <w:tc>
          <w:tcPr>
            <w:tcW w:w="4320" w:type="dxa"/>
          </w:tcPr>
          <w:p w:rsidR="00111F42" w:rsidRPr="00111F42" w:rsidRDefault="00111F42" w:rsidP="00824D8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ვაკანსია:</w:t>
            </w:r>
          </w:p>
          <w:p w:rsidR="00111F42" w:rsidRPr="00111F42" w:rsidRDefault="00111F42" w:rsidP="00824D8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გაყიდვების მენეჯერი</w:t>
            </w:r>
          </w:p>
          <w:p w:rsidR="00111F42" w:rsidRPr="00111F42" w:rsidRDefault="00111F42" w:rsidP="00824D8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განვადების მენეჯერი</w:t>
            </w:r>
          </w:p>
          <w:p w:rsidR="00111F42" w:rsidRPr="00111F42" w:rsidRDefault="00111F42" w:rsidP="00CF617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სტაჟირება: </w:t>
            </w:r>
          </w:p>
          <w:p w:rsidR="00111F42" w:rsidRPr="00111F42" w:rsidRDefault="00111F42" w:rsidP="00CF617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სერვის კონსულტანტი </w:t>
            </w:r>
          </w:p>
          <w:p w:rsidR="00111F42" w:rsidRPr="00111F42" w:rsidRDefault="00111F42" w:rsidP="00824D8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სტაჟიორი </w:t>
            </w:r>
            <w:r w:rsidRPr="00111F42">
              <w:rPr>
                <w:rFonts w:ascii="Sylfaen" w:hAnsi="Sylfaen"/>
                <w:sz w:val="20"/>
                <w:szCs w:val="20"/>
              </w:rPr>
              <w:t>HR-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</w:p>
        </w:tc>
        <w:tc>
          <w:tcPr>
            <w:tcW w:w="3870" w:type="dxa"/>
          </w:tcPr>
          <w:p w:rsidR="00111F42" w:rsidRPr="00111F42" w:rsidRDefault="00111F42" w:rsidP="00824D8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ყველა</w:t>
            </w:r>
          </w:p>
          <w:p w:rsidR="00111F42" w:rsidRPr="00111F42" w:rsidRDefault="00111F42" w:rsidP="00824D8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ფაკულტეტი</w:t>
            </w:r>
          </w:p>
          <w:p w:rsidR="00111F42" w:rsidRPr="00111F42" w:rsidRDefault="00111F42" w:rsidP="00824D8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F42" w:rsidRPr="00111F42" w:rsidRDefault="00111F42" w:rsidP="00824D8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2</w:t>
            </w:r>
            <w:r w:rsidRPr="00111F42">
              <w:rPr>
                <w:rFonts w:ascii="Sylfaen" w:hAnsi="Sylfaen" w:cs="Times New Roman"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ვითიბი ბანკი</w:t>
            </w:r>
          </w:p>
        </w:tc>
        <w:tc>
          <w:tcPr>
            <w:tcW w:w="4320" w:type="dxa"/>
          </w:tcPr>
          <w:p w:rsidR="00111F42" w:rsidRPr="00111F42" w:rsidRDefault="00111F42" w:rsidP="006B5C95">
            <w:pPr>
              <w:pStyle w:val="ListParagraph"/>
              <w:ind w:left="33"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პროექტი</w:t>
            </w:r>
            <w:r w:rsidRPr="00111F42">
              <w:rPr>
                <w:rFonts w:ascii="Sylfaen" w:hAnsi="Sylfaen"/>
                <w:sz w:val="20"/>
                <w:szCs w:val="20"/>
              </w:rPr>
              <w:t>“</w:t>
            </w:r>
            <w:proofErr w:type="spellStart"/>
            <w:r w:rsidRPr="00111F42">
              <w:rPr>
                <w:rFonts w:ascii="Sylfaen" w:hAnsi="Sylfaen"/>
                <w:sz w:val="20"/>
                <w:szCs w:val="20"/>
              </w:rPr>
              <w:t>VTB</w:t>
            </w:r>
            <w:proofErr w:type="spellEnd"/>
            <w:r w:rsidRPr="00111F42">
              <w:rPr>
                <w:rFonts w:ascii="Sylfaen" w:hAnsi="Sylfaen"/>
                <w:sz w:val="20"/>
                <w:szCs w:val="20"/>
              </w:rPr>
              <w:t xml:space="preserve"> GENERATION”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მოსამზადებელიკურსიპოზიციებისთვის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: - </w:t>
            </w: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საკრედიტო ექსპერტი</w:t>
            </w:r>
          </w:p>
          <w:p w:rsidR="00111F42" w:rsidRPr="00111F42" w:rsidRDefault="00111F42" w:rsidP="006B5C95">
            <w:pPr>
              <w:pStyle w:val="ListParagraph"/>
              <w:ind w:left="33"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მოლარე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ოპერატორი</w:t>
            </w:r>
          </w:p>
          <w:p w:rsidR="00111F42" w:rsidRPr="00111F42" w:rsidRDefault="00111F42" w:rsidP="004D009C">
            <w:pPr>
              <w:pStyle w:val="ListParagraph"/>
              <w:ind w:left="3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ანგარიშების მენეჯერი</w:t>
            </w:r>
          </w:p>
          <w:p w:rsidR="00111F42" w:rsidRPr="00111F42" w:rsidRDefault="00111F42" w:rsidP="004D009C">
            <w:pPr>
              <w:pStyle w:val="ListParagraph"/>
              <w:ind w:left="33"/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- განვადების მენეჯერი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ეკონომიკისა და ბიზნესის ფაკულტეტი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28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მიკროსაფინანსო ორგანიზაცია „კრისტალი“</w:t>
            </w:r>
          </w:p>
        </w:tc>
        <w:tc>
          <w:tcPr>
            <w:tcW w:w="432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სესხის ოფიცერი 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მოლარე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ზუსტ და საბუნებისმეტყველო მეცნიერებათა ფაკულტეტი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ეკონიმიკისა და ბიზნესის ფაკულტეტი</w:t>
            </w:r>
          </w:p>
        </w:tc>
      </w:tr>
      <w:tr w:rsidR="007D42B0" w:rsidRPr="00111F42" w:rsidTr="00C42D1F">
        <w:tc>
          <w:tcPr>
            <w:tcW w:w="450" w:type="dxa"/>
          </w:tcPr>
          <w:p w:rsidR="000E33DC" w:rsidRPr="00111F42" w:rsidRDefault="00CE178B" w:rsidP="00AA01F9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2</w:t>
            </w:r>
            <w:r w:rsidR="00111F42">
              <w:rPr>
                <w:rFonts w:ascii="Sylfaen" w:hAnsi="Sylfaen" w:cs="Times New Roman"/>
                <w:sz w:val="20"/>
                <w:szCs w:val="20"/>
              </w:rPr>
              <w:t>9</w:t>
            </w:r>
          </w:p>
        </w:tc>
        <w:tc>
          <w:tcPr>
            <w:tcW w:w="2970" w:type="dxa"/>
          </w:tcPr>
          <w:p w:rsidR="000E33DC" w:rsidRPr="00111F42" w:rsidRDefault="00A201D9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მიკროსაფინანსო ორგანიზაცია „</w:t>
            </w:r>
            <w:r w:rsidR="000E33DC"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კრედო</w:t>
            </w: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“</w:t>
            </w:r>
          </w:p>
        </w:tc>
        <w:tc>
          <w:tcPr>
            <w:tcW w:w="4320" w:type="dxa"/>
          </w:tcPr>
          <w:p w:rsidR="000E33DC" w:rsidRPr="00111F42" w:rsidRDefault="00CE178B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  <w:tc>
          <w:tcPr>
            <w:tcW w:w="3870" w:type="dxa"/>
          </w:tcPr>
          <w:p w:rsidR="000E33DC" w:rsidRPr="00111F42" w:rsidRDefault="00CE178B" w:rsidP="006B5C95">
            <w:pPr>
              <w:contextualSpacing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396186" w:rsidRPr="00111F42" w:rsidTr="003B18F2">
        <w:tc>
          <w:tcPr>
            <w:tcW w:w="11610" w:type="dxa"/>
            <w:gridSpan w:val="4"/>
            <w:shd w:val="clear" w:color="auto" w:fill="B8CCE4" w:themeFill="accent1" w:themeFillTint="66"/>
          </w:tcPr>
          <w:p w:rsidR="00396186" w:rsidRPr="00111F42" w:rsidRDefault="00396186" w:rsidP="006B5C95">
            <w:pPr>
              <w:contextualSpacing/>
              <w:rPr>
                <w:rFonts w:ascii="Sylfaen" w:hAnsi="Sylfaen" w:cs="Times New Roman"/>
                <w:b/>
                <w:i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>სადაზღვევო კომპანიები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3</w:t>
            </w:r>
            <w:r w:rsidRPr="00111F42">
              <w:rPr>
                <w:rFonts w:ascii="Sylfaen" w:hAnsi="Sylfaen" w:cs="Times New Roman"/>
                <w:sz w:val="20"/>
                <w:szCs w:val="20"/>
              </w:rPr>
              <w:t>0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ალდაგი</w:t>
            </w:r>
          </w:p>
        </w:tc>
        <w:tc>
          <w:tcPr>
            <w:tcW w:w="432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ვაკანსია: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სადაზღვევო აგენტი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პრომო აგენტი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სტაჟირება: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გაყიდვების მენეჯერი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სერვის ადმინისტრატორი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ასისტენტი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ეკონომიკისა და ბიზნესის ფაკულტეტი;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სოციალურ და პოლიტიკურ მეცნიერებათა ფაკულტეტი; 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იურიდიული ფაკულტეტი;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ზუსტ და საბუნებისმეტყველო მეცნიერებათა ფაკულტეტი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3</w:t>
            </w:r>
            <w:r w:rsidRPr="00111F42">
              <w:rPr>
                <w:rFonts w:ascii="Sylfaen" w:hAnsi="Sylfae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ირაო</w:t>
            </w:r>
          </w:p>
        </w:tc>
        <w:tc>
          <w:tcPr>
            <w:tcW w:w="432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ვაკანსია: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- დაზღვევის პირადი მენეჯერი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სტაჟირება: 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- იურიდიული პირების მომსახურების დეპარტამენტში და ფინანსური ანგარიშგების დეპარტამენტში 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32</w:t>
            </w:r>
          </w:p>
        </w:tc>
        <w:tc>
          <w:tcPr>
            <w:tcW w:w="2970" w:type="dxa"/>
          </w:tcPr>
          <w:p w:rsidR="00111F42" w:rsidRPr="00111F42" w:rsidRDefault="00111F42" w:rsidP="00825F8F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იმედი ელი</w:t>
            </w:r>
          </w:p>
        </w:tc>
        <w:tc>
          <w:tcPr>
            <w:tcW w:w="432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სადაზღვევო აგენტი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კორპორატიული გაყიდვების ოფიცერი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 მითერი 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ყველა ფაკულტეტის სტუდენტები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lastRenderedPageBreak/>
              <w:t>33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ჯი პი აი ჰოლდინგი</w:t>
            </w:r>
          </w:p>
        </w:tc>
        <w:tc>
          <w:tcPr>
            <w:tcW w:w="4320" w:type="dxa"/>
          </w:tcPr>
          <w:p w:rsidR="00111F42" w:rsidRPr="00111F42" w:rsidRDefault="00111F42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- ოფის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მენეჯერი (დროებითი)</w:t>
            </w:r>
          </w:p>
          <w:p w:rsidR="00111F42" w:rsidRPr="00111F42" w:rsidRDefault="00111F42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- საცალო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გაყიდვების მენეჯერი</w:t>
            </w:r>
          </w:p>
          <w:p w:rsidR="00111F42" w:rsidRPr="00111F42" w:rsidRDefault="00111F42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- დაზღვეულთა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მომსახურების მენეჯერი(დროებითი)</w:t>
            </w:r>
          </w:p>
          <w:p w:rsidR="00111F42" w:rsidRPr="00111F42" w:rsidRDefault="00111F42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- ქოლ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-ცენტრის ოპერატორი(დროებითი)</w:t>
            </w:r>
          </w:p>
          <w:p w:rsidR="00111F42" w:rsidRPr="00111F42" w:rsidRDefault="00111F42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- სტაჟირება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 პირების მომსახურების დეპარტამენტში</w:t>
            </w:r>
          </w:p>
          <w:p w:rsidR="00111F42" w:rsidRPr="00111F42" w:rsidRDefault="00111F42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- სტაჟირება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სტრატეგიულ პროექტებში</w:t>
            </w:r>
          </w:p>
          <w:p w:rsidR="00111F42" w:rsidRPr="00111F42" w:rsidRDefault="00111F42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- სტაჟირება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11F42">
              <w:rPr>
                <w:rFonts w:ascii="Sylfaen" w:hAnsi="Sylfaen"/>
                <w:sz w:val="20"/>
                <w:szCs w:val="20"/>
              </w:rPr>
              <w:t>HR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განყოფილებაში</w:t>
            </w:r>
          </w:p>
          <w:p w:rsidR="00111F42" w:rsidRPr="00111F42" w:rsidRDefault="00111F42" w:rsidP="006B5C9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- საოპერაციო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სამსახურის ოპერატორი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34</w:t>
            </w:r>
          </w:p>
        </w:tc>
        <w:tc>
          <w:tcPr>
            <w:tcW w:w="2970" w:type="dxa"/>
          </w:tcPr>
          <w:p w:rsidR="00111F42" w:rsidRPr="00111F42" w:rsidRDefault="00111F42" w:rsidP="00825F8F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პსპ ჯგუფი</w:t>
            </w:r>
          </w:p>
        </w:tc>
        <w:tc>
          <w:tcPr>
            <w:tcW w:w="432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 სტაჟიორი  ბუღალტერიაში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სტაჟიორი აღრიცხვის სამსახურში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 სტაჟიორი მარკეტინგის დეპარტამენტში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ექიმის ასისტენტი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ქოლ ცენტრის ოპერატორი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 კოსმეტიკის კონსულტანტი</w:t>
            </w:r>
          </w:p>
        </w:tc>
        <w:tc>
          <w:tcPr>
            <w:tcW w:w="3870" w:type="dxa"/>
          </w:tcPr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ყველა ფაკულტეტის სტუდენტები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D42B0" w:rsidRPr="00111F42" w:rsidTr="00C42D1F">
        <w:tc>
          <w:tcPr>
            <w:tcW w:w="450" w:type="dxa"/>
          </w:tcPr>
          <w:p w:rsidR="000D35A4" w:rsidRPr="00111F42" w:rsidRDefault="00A201D9" w:rsidP="00111F42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3</w:t>
            </w:r>
            <w:r w:rsidR="00111F42">
              <w:rPr>
                <w:rFonts w:ascii="Sylfaen" w:hAnsi="Sylfaen" w:cs="Times New Roman"/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:rsidR="000D35A4" w:rsidRPr="00111F42" w:rsidRDefault="000D35A4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აი სი ჯგუფი</w:t>
            </w:r>
          </w:p>
        </w:tc>
        <w:tc>
          <w:tcPr>
            <w:tcW w:w="4320" w:type="dxa"/>
          </w:tcPr>
          <w:p w:rsidR="000D35A4" w:rsidRPr="00111F42" w:rsidRDefault="00825F8F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0D35A4" w:rsidRPr="00111F42">
              <w:rPr>
                <w:rFonts w:ascii="Sylfaen" w:hAnsi="Sylfaen"/>
                <w:sz w:val="20"/>
                <w:szCs w:val="20"/>
                <w:lang w:val="ka-GE"/>
              </w:rPr>
              <w:t>ქოლ-ცენტრის ოპერატორი</w:t>
            </w:r>
          </w:p>
          <w:p w:rsidR="000D35A4" w:rsidRPr="00111F42" w:rsidRDefault="00825F8F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0D35A4" w:rsidRPr="00111F42">
              <w:rPr>
                <w:rFonts w:ascii="Sylfaen" w:hAnsi="Sylfaen"/>
                <w:sz w:val="20"/>
                <w:szCs w:val="20"/>
                <w:lang w:val="ka-GE"/>
              </w:rPr>
              <w:t>გაყიდვების მენეჯერი</w:t>
            </w:r>
          </w:p>
        </w:tc>
        <w:tc>
          <w:tcPr>
            <w:tcW w:w="3870" w:type="dxa"/>
          </w:tcPr>
          <w:p w:rsidR="000D35A4" w:rsidRPr="00111F42" w:rsidRDefault="000D35A4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მედიცინის ფაკულტეტი;</w:t>
            </w:r>
          </w:p>
          <w:p w:rsidR="000D35A4" w:rsidRPr="00111F42" w:rsidRDefault="000D35A4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6D785A" w:rsidRPr="00111F42" w:rsidTr="003B18F2">
        <w:tc>
          <w:tcPr>
            <w:tcW w:w="11610" w:type="dxa"/>
            <w:gridSpan w:val="4"/>
            <w:shd w:val="clear" w:color="auto" w:fill="B8CCE4" w:themeFill="accent1" w:themeFillTint="66"/>
          </w:tcPr>
          <w:p w:rsidR="006D785A" w:rsidRPr="00111F42" w:rsidRDefault="006D785A" w:rsidP="006B5C95">
            <w:pPr>
              <w:contextualSpacing/>
              <w:rPr>
                <w:rFonts w:ascii="Sylfaen" w:hAnsi="Sylfaen" w:cs="Times New Roman"/>
                <w:b/>
                <w:i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>მრეწველობა / წარმოება / დისტრიბუცია</w:t>
            </w:r>
          </w:p>
        </w:tc>
      </w:tr>
      <w:tr w:rsidR="00AA01F9" w:rsidRPr="00111F42" w:rsidTr="00C42D1F">
        <w:tc>
          <w:tcPr>
            <w:tcW w:w="450" w:type="dxa"/>
          </w:tcPr>
          <w:p w:rsidR="00AA01F9" w:rsidRPr="00111F42" w:rsidRDefault="00AA01F9" w:rsidP="00111F42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111F42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970" w:type="dxa"/>
          </w:tcPr>
          <w:p w:rsidR="00AA01F9" w:rsidRPr="00111F42" w:rsidRDefault="00AA01F9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ჰეიდელბერგ ცემენტი</w:t>
            </w:r>
          </w:p>
        </w:tc>
        <w:tc>
          <w:tcPr>
            <w:tcW w:w="4320" w:type="dxa"/>
          </w:tcPr>
          <w:p w:rsidR="00AA01F9" w:rsidRPr="00111F42" w:rsidRDefault="00AA01F9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</w:p>
        </w:tc>
        <w:tc>
          <w:tcPr>
            <w:tcW w:w="3870" w:type="dxa"/>
          </w:tcPr>
          <w:p w:rsidR="00AA01F9" w:rsidRPr="00111F42" w:rsidRDefault="00AA01F9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</w:t>
            </w:r>
          </w:p>
          <w:p w:rsidR="00AA01F9" w:rsidRPr="00111F42" w:rsidRDefault="00AA01F9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(გეოლოგია, ინჟინერია)</w:t>
            </w:r>
          </w:p>
        </w:tc>
      </w:tr>
      <w:tr w:rsidR="00AA01F9" w:rsidRPr="00111F42" w:rsidTr="00C42D1F">
        <w:tc>
          <w:tcPr>
            <w:tcW w:w="450" w:type="dxa"/>
          </w:tcPr>
          <w:p w:rsidR="00AA01F9" w:rsidRPr="00111F42" w:rsidRDefault="00AA01F9" w:rsidP="00111F42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111F42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AA01F9" w:rsidRPr="00111F42" w:rsidRDefault="00AA01F9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ნიკორა</w:t>
            </w:r>
          </w:p>
        </w:tc>
        <w:tc>
          <w:tcPr>
            <w:tcW w:w="4320" w:type="dxa"/>
          </w:tcPr>
          <w:p w:rsidR="00AA01F9" w:rsidRPr="00111F42" w:rsidRDefault="00AA01F9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ვაკანსიები;</w:t>
            </w:r>
          </w:p>
          <w:p w:rsidR="00AA01F9" w:rsidRPr="00111F42" w:rsidRDefault="00AA01F9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- სოციალური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მედია მენეჯრი</w:t>
            </w:r>
          </w:p>
          <w:p w:rsidR="00AA01F9" w:rsidRPr="00111F42" w:rsidRDefault="00AA01F9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- დიზაინერი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AA01F9" w:rsidRPr="00111F42" w:rsidRDefault="00AA01F9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კატეგორიის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მენეჯერი</w:t>
            </w:r>
          </w:p>
          <w:p w:rsidR="00AA01F9" w:rsidRPr="00111F42" w:rsidRDefault="00AA01F9" w:rsidP="006B5C95">
            <w:pPr>
              <w:pStyle w:val="ListParagrap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A01F9" w:rsidRPr="00111F42" w:rsidRDefault="00AA01F9" w:rsidP="006B5C95">
            <w:pPr>
              <w:pStyle w:val="ListParagrap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70" w:type="dxa"/>
          </w:tcPr>
          <w:p w:rsidR="00AA01F9" w:rsidRPr="00111F42" w:rsidRDefault="00AA01F9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ზუსტ და საბუნებისმეტყველო მეცნიერებათა ფაკულტეტი;</w:t>
            </w:r>
          </w:p>
          <w:p w:rsidR="00AA01F9" w:rsidRPr="00111F42" w:rsidRDefault="00AA01F9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ჰუმანიტარულ მეცნიერებათა ფაკულტეტი;</w:t>
            </w:r>
          </w:p>
          <w:p w:rsidR="00AA01F9" w:rsidRPr="00111F42" w:rsidRDefault="00AA01F9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სოციოლოგია; </w:t>
            </w:r>
          </w:p>
          <w:p w:rsidR="00AA01F9" w:rsidRPr="00111F42" w:rsidRDefault="00AA01F9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ფსიქოლოგია</w:t>
            </w:r>
          </w:p>
        </w:tc>
      </w:tr>
      <w:tr w:rsidR="007D42B0" w:rsidRPr="00111F42" w:rsidTr="00C42D1F">
        <w:tc>
          <w:tcPr>
            <w:tcW w:w="450" w:type="dxa"/>
          </w:tcPr>
          <w:p w:rsidR="000D35A4" w:rsidRPr="00111F42" w:rsidRDefault="00A201D9" w:rsidP="00111F42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111F42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970" w:type="dxa"/>
          </w:tcPr>
          <w:p w:rsidR="000D35A4" w:rsidRPr="00111F42" w:rsidRDefault="006B5C95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  <w:lang w:val="ka-GE"/>
              </w:rPr>
              <w:t>„ნუტრიმაქსი“</w:t>
            </w:r>
          </w:p>
          <w:p w:rsidR="000D35A4" w:rsidRPr="00111F42" w:rsidRDefault="000D35A4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ცხოველთა და ფრინველთა საკვების დამზადება, იმპორტი და ექსპორტი</w:t>
            </w:r>
          </w:p>
        </w:tc>
        <w:tc>
          <w:tcPr>
            <w:tcW w:w="4320" w:type="dxa"/>
          </w:tcPr>
          <w:p w:rsidR="004D009C" w:rsidRPr="00111F42" w:rsidRDefault="004D009C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0D35A4" w:rsidRPr="00111F42">
              <w:rPr>
                <w:rFonts w:ascii="Sylfaen" w:hAnsi="Sylfaen"/>
                <w:sz w:val="20"/>
                <w:szCs w:val="20"/>
                <w:lang w:val="ka-GE"/>
              </w:rPr>
              <w:t>გაყიდვების სპეციალისტი</w:t>
            </w:r>
          </w:p>
          <w:p w:rsidR="004D009C" w:rsidRPr="00111F42" w:rsidRDefault="004D009C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0D35A4" w:rsidRPr="00111F42">
              <w:rPr>
                <w:rFonts w:ascii="Sylfaen" w:hAnsi="Sylfaen"/>
                <w:sz w:val="20"/>
                <w:szCs w:val="20"/>
                <w:lang w:val="ka-GE"/>
              </w:rPr>
              <w:t>კვების ტექნოლოგი</w:t>
            </w:r>
          </w:p>
          <w:p w:rsidR="000D35A4" w:rsidRPr="00111F42" w:rsidRDefault="000D35A4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D009C"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მიკრობიოლოგი</w:t>
            </w:r>
          </w:p>
        </w:tc>
        <w:tc>
          <w:tcPr>
            <w:tcW w:w="3870" w:type="dxa"/>
          </w:tcPr>
          <w:p w:rsidR="004D009C" w:rsidRPr="00111F42" w:rsidRDefault="00825F8F" w:rsidP="00825F8F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0D35A4" w:rsidRPr="00111F42">
              <w:rPr>
                <w:rFonts w:ascii="Sylfaen" w:hAnsi="Sylfaen"/>
                <w:sz w:val="20"/>
                <w:szCs w:val="20"/>
                <w:lang w:val="ka-GE"/>
              </w:rPr>
              <w:t>ბიზნესის ადმინისტრირება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D35A4" w:rsidRPr="00111F42" w:rsidRDefault="00825F8F" w:rsidP="004D009C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ზუსტ და საბუნ</w:t>
            </w:r>
            <w:r w:rsidR="004D009C" w:rsidRPr="00111F42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ბ</w:t>
            </w:r>
            <w:r w:rsidR="004D009C" w:rsidRPr="00111F42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სმეტყველო მეცნიერებათა ფაკულტეტი (</w:t>
            </w:r>
            <w:r w:rsidR="000D35A4" w:rsidRPr="00111F42">
              <w:rPr>
                <w:rFonts w:ascii="Sylfaen" w:hAnsi="Sylfaen"/>
                <w:sz w:val="20"/>
                <w:szCs w:val="20"/>
                <w:lang w:val="ka-GE"/>
              </w:rPr>
              <w:t>ქიმია, ბიოლოგია</w:t>
            </w:r>
            <w:r w:rsidR="004D009C" w:rsidRPr="00111F42">
              <w:rPr>
                <w:rFonts w:ascii="Sylfaen" w:hAnsi="Sylfaen"/>
                <w:sz w:val="20"/>
                <w:szCs w:val="20"/>
                <w:lang w:val="ka-GE"/>
              </w:rPr>
              <w:t>, მეცხოველეობა-ზოოტექნიკა</w:t>
            </w:r>
            <w:r w:rsidR="000D35A4"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</w:p>
        </w:tc>
      </w:tr>
      <w:tr w:rsidR="006B5C95" w:rsidRPr="00111F42" w:rsidTr="003B18F2">
        <w:tc>
          <w:tcPr>
            <w:tcW w:w="11610" w:type="dxa"/>
            <w:gridSpan w:val="4"/>
            <w:shd w:val="clear" w:color="auto" w:fill="B8CCE4" w:themeFill="accent1" w:themeFillTint="66"/>
          </w:tcPr>
          <w:p w:rsidR="006B5C95" w:rsidRPr="00111F42" w:rsidRDefault="006B5C95" w:rsidP="006B5C95">
            <w:pPr>
              <w:contextualSpacing/>
              <w:rPr>
                <w:rFonts w:ascii="Sylfaen" w:hAnsi="Sylfaen" w:cs="Times New Roman"/>
                <w:b/>
                <w:i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 xml:space="preserve">კვლევა / საკონსულტაციო </w:t>
            </w:r>
            <w:r w:rsidR="00825F8F" w:rsidRPr="00111F42"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 xml:space="preserve">/ ფინანსური / იურიდიული </w:t>
            </w:r>
            <w:r w:rsidRPr="00111F42"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>მომსახურება</w:t>
            </w:r>
          </w:p>
        </w:tc>
      </w:tr>
      <w:tr w:rsidR="00AA01F9" w:rsidRPr="00111F42" w:rsidTr="00C42D1F">
        <w:tc>
          <w:tcPr>
            <w:tcW w:w="450" w:type="dxa"/>
          </w:tcPr>
          <w:p w:rsidR="00AA01F9" w:rsidRPr="00111F42" w:rsidRDefault="00AA01F9" w:rsidP="00111F42">
            <w:pPr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11F4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3</w:t>
            </w:r>
            <w:r w:rsidR="00111F42">
              <w:rPr>
                <w:rFonts w:ascii="Sylfaen" w:eastAsia="Times New Roman" w:hAnsi="Sylfaen" w:cs="Times New Roman"/>
                <w:sz w:val="20"/>
                <w:szCs w:val="20"/>
              </w:rPr>
              <w:t>9</w:t>
            </w:r>
          </w:p>
        </w:tc>
        <w:tc>
          <w:tcPr>
            <w:tcW w:w="2970" w:type="dxa"/>
          </w:tcPr>
          <w:p w:rsidR="00AA01F9" w:rsidRPr="00111F42" w:rsidRDefault="00AA01F9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 w:cs="Times New Roman"/>
                <w:sz w:val="20"/>
                <w:szCs w:val="20"/>
              </w:rPr>
              <w:t>ACT</w:t>
            </w:r>
          </w:p>
          <w:p w:rsidR="00AA01F9" w:rsidRPr="00111F42" w:rsidRDefault="00AA01F9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proofErr w:type="spellStart"/>
            <w:r w:rsidRPr="00111F42">
              <w:rPr>
                <w:rFonts w:ascii="Sylfaen" w:hAnsi="Sylfaen" w:cs="Times New Roman"/>
                <w:sz w:val="20"/>
                <w:szCs w:val="20"/>
              </w:rPr>
              <w:t>მარკეტინგული</w:t>
            </w:r>
            <w:proofErr w:type="spellEnd"/>
            <w:r w:rsidRPr="00111F42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111F42">
              <w:rPr>
                <w:rFonts w:ascii="Sylfaen" w:hAnsi="Sylfaen" w:cs="Times New Roman"/>
                <w:sz w:val="20"/>
                <w:szCs w:val="20"/>
              </w:rPr>
              <w:t>და</w:t>
            </w:r>
            <w:proofErr w:type="spellEnd"/>
            <w:r w:rsidRPr="00111F42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</w:p>
          <w:p w:rsidR="00AA01F9" w:rsidRPr="00111F42" w:rsidRDefault="00AA01F9" w:rsidP="006B5C9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proofErr w:type="spellStart"/>
            <w:r w:rsidRPr="00111F42">
              <w:rPr>
                <w:rFonts w:ascii="Sylfaen" w:hAnsi="Sylfaen" w:cs="Times New Roman"/>
                <w:sz w:val="20"/>
                <w:szCs w:val="20"/>
              </w:rPr>
              <w:t>სოციალური</w:t>
            </w:r>
            <w:proofErr w:type="spellEnd"/>
            <w:r w:rsidRPr="00111F42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</w:p>
          <w:p w:rsidR="00AA01F9" w:rsidRPr="00111F42" w:rsidRDefault="00AA01F9" w:rsidP="006B5C9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proofErr w:type="spellStart"/>
            <w:r w:rsidRPr="00111F42">
              <w:rPr>
                <w:rFonts w:ascii="Sylfaen" w:hAnsi="Sylfaen" w:cs="Times New Roman"/>
                <w:sz w:val="20"/>
                <w:szCs w:val="20"/>
              </w:rPr>
              <w:t>კვლევები</w:t>
            </w:r>
            <w:proofErr w:type="spellEnd"/>
          </w:p>
        </w:tc>
        <w:tc>
          <w:tcPr>
            <w:tcW w:w="4320" w:type="dxa"/>
          </w:tcPr>
          <w:p w:rsidR="00AA01F9" w:rsidRPr="00111F42" w:rsidRDefault="00AA01F9" w:rsidP="00825F8F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ვაკანსია:</w:t>
            </w:r>
          </w:p>
          <w:p w:rsidR="00AA01F9" w:rsidRPr="00111F42" w:rsidRDefault="00AA01F9" w:rsidP="00825F8F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ფინანსური ასისტენსტი</w:t>
            </w:r>
          </w:p>
          <w:p w:rsidR="00AA01F9" w:rsidRPr="00111F42" w:rsidRDefault="00AA01F9" w:rsidP="00825F8F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სტაჟირება:</w:t>
            </w:r>
          </w:p>
          <w:p w:rsidR="00AA01F9" w:rsidRPr="00111F42" w:rsidRDefault="00AA01F9" w:rsidP="00825F8F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საველე სამუშაოების და ანალიტიკის დეპარტამენტში </w:t>
            </w:r>
          </w:p>
        </w:tc>
        <w:tc>
          <w:tcPr>
            <w:tcW w:w="3870" w:type="dxa"/>
          </w:tcPr>
          <w:p w:rsidR="00AA01F9" w:rsidRPr="00111F42" w:rsidRDefault="00AA01F9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სოციალურ-პოლიტიკურ მეცნიერებათა ფაკულტეტი; </w:t>
            </w:r>
          </w:p>
          <w:p w:rsidR="00AA01F9" w:rsidRPr="00111F42" w:rsidRDefault="00AA01F9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ეკომონიკისა და ბიზნესის  ფაკულტეტი 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11F42">
              <w:rPr>
                <w:rFonts w:ascii="Sylfaen" w:eastAsia="Times New Roman" w:hAnsi="Sylfaen" w:cs="Times New Roman"/>
                <w:sz w:val="20"/>
                <w:szCs w:val="20"/>
              </w:rPr>
              <w:t>40</w:t>
            </w:r>
          </w:p>
        </w:tc>
        <w:tc>
          <w:tcPr>
            <w:tcW w:w="2970" w:type="dxa"/>
          </w:tcPr>
          <w:p w:rsidR="00111F42" w:rsidRPr="00111F42" w:rsidRDefault="00111F42" w:rsidP="00FE5C35">
            <w:pPr>
              <w:contextualSpacing/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  <w:lang w:val="ka-GE"/>
              </w:rPr>
            </w:pPr>
            <w:proofErr w:type="spellStart"/>
            <w:r w:rsidRPr="00111F42"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</w:rPr>
              <w:t>BDO</w:t>
            </w:r>
            <w:proofErr w:type="spellEnd"/>
          </w:p>
          <w:p w:rsidR="00111F42" w:rsidRPr="00111F42" w:rsidRDefault="00111F42" w:rsidP="00FE5C35">
            <w:pPr>
              <w:contextualSpacing/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  <w:lang w:val="ka-GE"/>
              </w:rPr>
            </w:pPr>
            <w:r w:rsidRPr="00111F42">
              <w:rPr>
                <w:rFonts w:ascii="Sylfaen" w:hAnsi="Sylfaen" w:cs="Times New Roman"/>
                <w:bCs/>
                <w:sz w:val="20"/>
                <w:szCs w:val="20"/>
                <w:shd w:val="clear" w:color="auto" w:fill="FFFFFF"/>
                <w:lang w:val="ka-GE"/>
              </w:rPr>
              <w:t>საბუღალტრო და ფინანსური მომსახურება</w:t>
            </w:r>
          </w:p>
          <w:p w:rsidR="00111F42" w:rsidRPr="00111F42" w:rsidRDefault="00111F42" w:rsidP="00FE5C35">
            <w:pPr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320" w:type="dxa"/>
          </w:tcPr>
          <w:p w:rsidR="00111F42" w:rsidRPr="00111F42" w:rsidRDefault="00111F42" w:rsidP="00FE5C35">
            <w:pPr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სტაჟირებები კომპანიის სხვადასხვა განყოფილებაში</w:t>
            </w:r>
          </w:p>
        </w:tc>
        <w:tc>
          <w:tcPr>
            <w:tcW w:w="3870" w:type="dxa"/>
          </w:tcPr>
          <w:p w:rsidR="00111F42" w:rsidRPr="00111F42" w:rsidRDefault="00111F42" w:rsidP="00E01B9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პრიორიტეტული:</w:t>
            </w:r>
          </w:p>
          <w:p w:rsidR="00111F42" w:rsidRPr="00111F42" w:rsidRDefault="00111F42" w:rsidP="00E01B9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- ეკონომიკისა და ბიზნესის, </w:t>
            </w:r>
          </w:p>
          <w:p w:rsidR="00111F42" w:rsidRPr="00111F42" w:rsidRDefault="00111F42" w:rsidP="00E01B9F">
            <w:pPr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-  ზუსტ და საბუნებისმეტყველო მეცნიერებათა ფაკულტეტის სტუდენტები</w:t>
            </w:r>
          </w:p>
          <w:p w:rsidR="00111F42" w:rsidRPr="00111F42" w:rsidRDefault="00111F42" w:rsidP="00E01B9F">
            <w:pPr>
              <w:rPr>
                <w:rFonts w:ascii="Sylfaen" w:hAnsi="Sylfaen" w:cs="Times New Roma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სხვა ფაკულტეტები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11F42">
              <w:rPr>
                <w:rFonts w:ascii="Sylfaen" w:eastAsia="Times New Roman" w:hAnsi="Sylfaen" w:cs="Times New Roman"/>
                <w:sz w:val="20"/>
                <w:szCs w:val="20"/>
              </w:rPr>
              <w:t>41</w:t>
            </w:r>
          </w:p>
        </w:tc>
        <w:tc>
          <w:tcPr>
            <w:tcW w:w="2970" w:type="dxa"/>
          </w:tcPr>
          <w:p w:rsidR="00111F42" w:rsidRPr="00111F42" w:rsidRDefault="00111F42" w:rsidP="006B5C95">
            <w:pPr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eastAsia="Times New Roman" w:hAnsi="Sylfaen" w:cs="Times New Roman"/>
                <w:sz w:val="20"/>
                <w:szCs w:val="20"/>
              </w:rPr>
              <w:t>KPMG Georgia LLC</w:t>
            </w:r>
          </w:p>
          <w:p w:rsidR="00111F42" w:rsidRPr="00111F42" w:rsidRDefault="00111F42" w:rsidP="006B5C95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აუდიტორული და საგადასახადო საკონსულტაციო მომსახურების გლობალური ქსელი</w:t>
            </w:r>
          </w:p>
        </w:tc>
        <w:tc>
          <w:tcPr>
            <w:tcW w:w="4320" w:type="dxa"/>
          </w:tcPr>
          <w:p w:rsidR="00111F42" w:rsidRPr="00111F42" w:rsidRDefault="00111F4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აუდიტორის ასისტენტი/სტაჟიორი</w:t>
            </w:r>
          </w:p>
        </w:tc>
        <w:tc>
          <w:tcPr>
            <w:tcW w:w="3870" w:type="dxa"/>
          </w:tcPr>
          <w:p w:rsidR="00111F42" w:rsidRPr="00111F42" w:rsidRDefault="00111F4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ფინანსები/აუდიტი</w:t>
            </w:r>
          </w:p>
          <w:p w:rsidR="00111F42" w:rsidRPr="00111F42" w:rsidRDefault="00111F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F42" w:rsidRPr="00111F42" w:rsidRDefault="00111F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42</w:t>
            </w:r>
          </w:p>
        </w:tc>
        <w:tc>
          <w:tcPr>
            <w:tcW w:w="2970" w:type="dxa"/>
          </w:tcPr>
          <w:p w:rsidR="00111F42" w:rsidRPr="00111F42" w:rsidRDefault="00111F42" w:rsidP="00D4473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>“Next Brand”</w:t>
            </w:r>
          </w:p>
          <w:p w:rsidR="00111F42" w:rsidRPr="00111F42" w:rsidRDefault="00111F42" w:rsidP="00D447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ფინანსური და საინვესტიციო კონსულტაცია</w:t>
            </w:r>
          </w:p>
          <w:p w:rsidR="00111F42" w:rsidRPr="00111F42" w:rsidRDefault="00111F42" w:rsidP="006B5C95">
            <w:pPr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111F42" w:rsidRPr="00111F42" w:rsidRDefault="00111F42" w:rsidP="00D44732">
            <w:pPr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- </w:t>
            </w:r>
            <w:proofErr w:type="spellStart"/>
            <w:r w:rsidRPr="00111F42"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proofErr w:type="spellEnd"/>
            <w:r w:rsidRPr="00111F4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11F42">
              <w:rPr>
                <w:rFonts w:ascii="Sylfaen" w:hAnsi="Sylfaen"/>
                <w:sz w:val="20"/>
                <w:szCs w:val="20"/>
              </w:rPr>
              <w:t>ბაზრის</w:t>
            </w:r>
            <w:proofErr w:type="spellEnd"/>
            <w:r w:rsidRPr="00111F4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11F42">
              <w:rPr>
                <w:rFonts w:ascii="Sylfaen" w:hAnsi="Sylfaen"/>
                <w:sz w:val="20"/>
                <w:szCs w:val="20"/>
              </w:rPr>
              <w:t>ანალიტიკოსი</w:t>
            </w:r>
            <w:proofErr w:type="spellEnd"/>
          </w:p>
          <w:p w:rsidR="00111F42" w:rsidRPr="00111F42" w:rsidRDefault="00111F42" w:rsidP="00D44732">
            <w:pPr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გაყიდვების </w:t>
            </w:r>
            <w:r w:rsidRPr="00111F42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ინგლისურენოვანი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</w:t>
            </w:r>
          </w:p>
          <w:p w:rsidR="00111F42" w:rsidRPr="00111F42" w:rsidRDefault="00111F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70" w:type="dxa"/>
          </w:tcPr>
          <w:p w:rsidR="00111F42" w:rsidRPr="00111F42" w:rsidRDefault="00111F42">
            <w:pPr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სხვადასხვა</w:t>
            </w:r>
          </w:p>
        </w:tc>
      </w:tr>
      <w:tr w:rsidR="00111F42" w:rsidRPr="00111F42" w:rsidTr="00C42D1F">
        <w:tc>
          <w:tcPr>
            <w:tcW w:w="450" w:type="dxa"/>
          </w:tcPr>
          <w:p w:rsidR="00111F42" w:rsidRPr="00111F42" w:rsidRDefault="00111F42" w:rsidP="00D219A0">
            <w:pPr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11F4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lastRenderedPageBreak/>
              <w:t>43</w:t>
            </w:r>
          </w:p>
        </w:tc>
        <w:tc>
          <w:tcPr>
            <w:tcW w:w="2970" w:type="dxa"/>
          </w:tcPr>
          <w:p w:rsidR="00111F42" w:rsidRPr="00111F42" w:rsidRDefault="00111F42" w:rsidP="002A7505">
            <w:pPr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>„</w:t>
            </w:r>
            <w:proofErr w:type="spellStart"/>
            <w:r w:rsidRPr="00111F42">
              <w:rPr>
                <w:rFonts w:ascii="Sylfaen" w:hAnsi="Sylfaen"/>
                <w:sz w:val="20"/>
                <w:szCs w:val="20"/>
              </w:rPr>
              <w:t>სტარტი</w:t>
            </w:r>
            <w:proofErr w:type="spellEnd"/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proofErr w:type="spellStart"/>
            <w:r w:rsidRPr="00111F42">
              <w:rPr>
                <w:rFonts w:ascii="Sylfaen" w:hAnsi="Sylfaen"/>
                <w:sz w:val="20"/>
                <w:szCs w:val="20"/>
              </w:rPr>
              <w:t>ბიზნეს</w:t>
            </w:r>
            <w:proofErr w:type="spellEnd"/>
            <w:r w:rsidRPr="00111F42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111F42" w:rsidRPr="00111F42" w:rsidRDefault="00111F42" w:rsidP="002A750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11F42">
              <w:rPr>
                <w:rFonts w:ascii="Sylfaen" w:hAnsi="Sylfaen"/>
                <w:sz w:val="20"/>
                <w:szCs w:val="20"/>
              </w:rPr>
              <w:t>გადაწყვეტილებები</w:t>
            </w:r>
            <w:proofErr w:type="spellEnd"/>
            <w:r w:rsidRPr="00111F42">
              <w:rPr>
                <w:rFonts w:ascii="Sylfaen" w:hAnsi="Sylfaen"/>
                <w:sz w:val="20"/>
                <w:szCs w:val="20"/>
              </w:rPr>
              <w:t>“</w:t>
            </w:r>
          </w:p>
        </w:tc>
        <w:tc>
          <w:tcPr>
            <w:tcW w:w="4320" w:type="dxa"/>
          </w:tcPr>
          <w:p w:rsidR="00111F42" w:rsidRPr="00111F42" w:rsidRDefault="00111F42" w:rsidP="00D219A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გაყიდვების მენეჯერი;</w:t>
            </w:r>
          </w:p>
          <w:p w:rsidR="00111F42" w:rsidRPr="00111F42" w:rsidRDefault="00111F42" w:rsidP="00D219A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მარკეტინგის მენეჯერი;</w:t>
            </w:r>
          </w:p>
          <w:p w:rsidR="00111F42" w:rsidRPr="00111F42" w:rsidRDefault="00111F42" w:rsidP="00D219A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კვლევების ასისტენტი;</w:t>
            </w:r>
          </w:p>
          <w:p w:rsidR="00111F42" w:rsidRPr="00111F42" w:rsidRDefault="00111F42" w:rsidP="00D219A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ვებ-პროგრამისტი;</w:t>
            </w:r>
          </w:p>
          <w:p w:rsidR="00111F42" w:rsidRPr="00111F42" w:rsidRDefault="00111F42" w:rsidP="00E667AA">
            <w:pPr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 xml:space="preserve">ბიზნეს კვლევების ანალიტიკოსის </w:t>
            </w:r>
          </w:p>
          <w:p w:rsidR="00111F42" w:rsidRPr="00111F42" w:rsidRDefault="00111F42" w:rsidP="00E667A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</w:rPr>
              <w:t xml:space="preserve">-  </w:t>
            </w: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ასისტენტი;</w:t>
            </w:r>
          </w:p>
        </w:tc>
        <w:tc>
          <w:tcPr>
            <w:tcW w:w="3870" w:type="dxa"/>
          </w:tcPr>
          <w:p w:rsidR="00111F42" w:rsidRPr="00111F42" w:rsidRDefault="00111F42" w:rsidP="00D219A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F42" w:rsidRPr="00111F42" w:rsidRDefault="00111F42" w:rsidP="00D219A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</w:p>
        </w:tc>
      </w:tr>
      <w:tr w:rsidR="000F5B7E" w:rsidRPr="00111F42" w:rsidTr="00C42D1F">
        <w:tc>
          <w:tcPr>
            <w:tcW w:w="450" w:type="dxa"/>
          </w:tcPr>
          <w:p w:rsidR="000F5B7E" w:rsidRPr="00111F42" w:rsidRDefault="000F5B7E" w:rsidP="00AA01F9">
            <w:pPr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11F4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4</w:t>
            </w:r>
            <w:r w:rsidR="00111F42">
              <w:rPr>
                <w:rFonts w:ascii="Sylfaen" w:eastAsia="Times New Roman" w:hAnsi="Sylfaen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0F5B7E" w:rsidRPr="00111F42" w:rsidRDefault="000F5B7E" w:rsidP="002A7505">
            <w:pPr>
              <w:rPr>
                <w:rFonts w:ascii="Sylfaen" w:hAnsi="Sylfaen" w:cs="Arial"/>
                <w:bCs/>
                <w:sz w:val="20"/>
                <w:szCs w:val="20"/>
                <w:shd w:val="clear" w:color="auto" w:fill="FFFFFF"/>
                <w:lang w:val="ka-GE"/>
              </w:rPr>
            </w:pPr>
            <w:r w:rsidRPr="00111F42">
              <w:rPr>
                <w:rFonts w:ascii="Sylfaen" w:hAnsi="Sylfaen" w:cs="Arial"/>
                <w:bCs/>
                <w:sz w:val="20"/>
                <w:szCs w:val="20"/>
                <w:shd w:val="clear" w:color="auto" w:fill="FFFFFF"/>
              </w:rPr>
              <w:t>Saunders Group Ltd</w:t>
            </w:r>
          </w:p>
          <w:p w:rsidR="000F5B7E" w:rsidRPr="00111F42" w:rsidRDefault="000F5B7E" w:rsidP="002A7505">
            <w:pPr>
              <w:rPr>
                <w:rFonts w:ascii="Sylfaen" w:hAnsi="Sylfaen" w:cs="Arial"/>
                <w:bCs/>
                <w:sz w:val="20"/>
                <w:szCs w:val="20"/>
                <w:shd w:val="clear" w:color="auto" w:fill="FFFFFF"/>
                <w:lang w:val="ka-GE"/>
              </w:rPr>
            </w:pPr>
            <w:r w:rsidRPr="00111F42">
              <w:rPr>
                <w:rFonts w:ascii="Sylfaen" w:hAnsi="Sylfaen" w:cs="Arial"/>
                <w:bCs/>
                <w:sz w:val="20"/>
                <w:szCs w:val="20"/>
                <w:shd w:val="clear" w:color="auto" w:fill="FFFFFF"/>
                <w:lang w:val="ka-GE"/>
              </w:rPr>
              <w:t>კონსულტაციები</w:t>
            </w:r>
          </w:p>
          <w:p w:rsidR="000F5B7E" w:rsidRPr="00111F42" w:rsidRDefault="000F5B7E" w:rsidP="002A75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1F42">
              <w:rPr>
                <w:rFonts w:ascii="Sylfaen" w:hAnsi="Sylfaen" w:cs="Arial"/>
                <w:bCs/>
                <w:sz w:val="20"/>
                <w:szCs w:val="20"/>
                <w:shd w:val="clear" w:color="auto" w:fill="FFFFFF"/>
                <w:lang w:val="ka-GE"/>
              </w:rPr>
              <w:t>ინფრასტრუქტურული პროექტებისთვის</w:t>
            </w:r>
          </w:p>
        </w:tc>
        <w:tc>
          <w:tcPr>
            <w:tcW w:w="4320" w:type="dxa"/>
          </w:tcPr>
          <w:p w:rsidR="000F5B7E" w:rsidRPr="00111F42" w:rsidRDefault="000F5B7E">
            <w:pPr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</w:p>
        </w:tc>
        <w:tc>
          <w:tcPr>
            <w:tcW w:w="3870" w:type="dxa"/>
          </w:tcPr>
          <w:p w:rsidR="000F5B7E" w:rsidRPr="00111F42" w:rsidRDefault="000F5B7E">
            <w:pPr>
              <w:rPr>
                <w:rFonts w:ascii="Sylfaen" w:hAnsi="Sylfaen"/>
                <w:sz w:val="20"/>
                <w:szCs w:val="20"/>
              </w:rPr>
            </w:pPr>
            <w:r w:rsidRPr="00111F42">
              <w:rPr>
                <w:rFonts w:ascii="Sylfaen" w:hAnsi="Sylfaen"/>
                <w:sz w:val="20"/>
                <w:szCs w:val="20"/>
                <w:lang w:val="ka-GE"/>
              </w:rPr>
              <w:t>სხვადასხვა</w:t>
            </w:r>
          </w:p>
        </w:tc>
      </w:tr>
    </w:tbl>
    <w:p w:rsidR="00E752B9" w:rsidRPr="00111F42" w:rsidRDefault="00E752B9" w:rsidP="006B5C95">
      <w:pPr>
        <w:spacing w:after="0" w:line="240" w:lineRule="auto"/>
        <w:contextualSpacing/>
        <w:rPr>
          <w:rFonts w:ascii="Sylfaen" w:hAnsi="Sylfaen" w:cs="Times New Roman"/>
          <w:sz w:val="20"/>
          <w:szCs w:val="20"/>
          <w:lang w:val="ka-GE"/>
        </w:rPr>
      </w:pPr>
    </w:p>
    <w:p w:rsidR="000E33DC" w:rsidRPr="00111F42" w:rsidRDefault="000E33DC" w:rsidP="006B5C95">
      <w:pPr>
        <w:spacing w:after="0" w:line="240" w:lineRule="auto"/>
        <w:contextualSpacing/>
        <w:rPr>
          <w:rFonts w:ascii="Sylfaen" w:hAnsi="Sylfaen" w:cs="Times New Roman"/>
          <w:sz w:val="20"/>
          <w:szCs w:val="20"/>
          <w:lang w:val="ka-GE"/>
        </w:rPr>
      </w:pPr>
    </w:p>
    <w:p w:rsidR="00E01B9F" w:rsidRPr="00111F42" w:rsidRDefault="00E01B9F" w:rsidP="006B5C95">
      <w:pPr>
        <w:spacing w:after="0" w:line="240" w:lineRule="auto"/>
        <w:contextualSpacing/>
        <w:rPr>
          <w:rFonts w:ascii="Sylfaen" w:hAnsi="Sylfaen" w:cs="Times New Roman"/>
          <w:sz w:val="20"/>
          <w:szCs w:val="20"/>
          <w:lang w:val="ka-GE"/>
        </w:rPr>
      </w:pPr>
    </w:p>
    <w:sectPr w:rsidR="00E01B9F" w:rsidRPr="00111F42" w:rsidSect="00C42D1F">
      <w:pgSz w:w="12240" w:h="15840"/>
      <w:pgMar w:top="360" w:right="630" w:bottom="10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123"/>
    <w:multiLevelType w:val="hybridMultilevel"/>
    <w:tmpl w:val="EEAE1592"/>
    <w:lvl w:ilvl="0" w:tplc="C9C4F0C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571"/>
    <w:multiLevelType w:val="hybridMultilevel"/>
    <w:tmpl w:val="AAD4266A"/>
    <w:lvl w:ilvl="0" w:tplc="51FC974C"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246D9"/>
    <w:multiLevelType w:val="hybridMultilevel"/>
    <w:tmpl w:val="6012F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D0F1A"/>
    <w:multiLevelType w:val="hybridMultilevel"/>
    <w:tmpl w:val="11D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394C"/>
    <w:multiLevelType w:val="hybridMultilevel"/>
    <w:tmpl w:val="B610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22496"/>
    <w:multiLevelType w:val="hybridMultilevel"/>
    <w:tmpl w:val="EEAE1592"/>
    <w:lvl w:ilvl="0" w:tplc="C9C4F0C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5570A"/>
    <w:multiLevelType w:val="hybridMultilevel"/>
    <w:tmpl w:val="AFAE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63D1"/>
    <w:multiLevelType w:val="hybridMultilevel"/>
    <w:tmpl w:val="12CEB8E8"/>
    <w:lvl w:ilvl="0" w:tplc="380686EA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F672E"/>
    <w:rsid w:val="00022ADC"/>
    <w:rsid w:val="00035EBF"/>
    <w:rsid w:val="00043B7B"/>
    <w:rsid w:val="00053DD4"/>
    <w:rsid w:val="00055955"/>
    <w:rsid w:val="00070128"/>
    <w:rsid w:val="000A3B1E"/>
    <w:rsid w:val="000A6ED2"/>
    <w:rsid w:val="000B38C6"/>
    <w:rsid w:val="000B7AD8"/>
    <w:rsid w:val="000D35A4"/>
    <w:rsid w:val="000D4C8B"/>
    <w:rsid w:val="000E33DC"/>
    <w:rsid w:val="000E3638"/>
    <w:rsid w:val="000F5B7E"/>
    <w:rsid w:val="00111F42"/>
    <w:rsid w:val="00265026"/>
    <w:rsid w:val="002A7505"/>
    <w:rsid w:val="002B2AA3"/>
    <w:rsid w:val="003702F6"/>
    <w:rsid w:val="00396186"/>
    <w:rsid w:val="003B18F2"/>
    <w:rsid w:val="003D361C"/>
    <w:rsid w:val="004115AA"/>
    <w:rsid w:val="00432041"/>
    <w:rsid w:val="004656EF"/>
    <w:rsid w:val="00470A83"/>
    <w:rsid w:val="00480E66"/>
    <w:rsid w:val="004D009C"/>
    <w:rsid w:val="00510956"/>
    <w:rsid w:val="00516D57"/>
    <w:rsid w:val="005A4D0F"/>
    <w:rsid w:val="005C3337"/>
    <w:rsid w:val="005F7BB7"/>
    <w:rsid w:val="00606B1F"/>
    <w:rsid w:val="00641F8D"/>
    <w:rsid w:val="00666B94"/>
    <w:rsid w:val="006954EF"/>
    <w:rsid w:val="006B5C95"/>
    <w:rsid w:val="006D785A"/>
    <w:rsid w:val="006E069A"/>
    <w:rsid w:val="00732A3F"/>
    <w:rsid w:val="00751CFD"/>
    <w:rsid w:val="007A5623"/>
    <w:rsid w:val="007C4591"/>
    <w:rsid w:val="007D42B0"/>
    <w:rsid w:val="0080303B"/>
    <w:rsid w:val="00803156"/>
    <w:rsid w:val="00804E26"/>
    <w:rsid w:val="00821925"/>
    <w:rsid w:val="00825F8F"/>
    <w:rsid w:val="00844F01"/>
    <w:rsid w:val="008B1F0C"/>
    <w:rsid w:val="008F672E"/>
    <w:rsid w:val="00924093"/>
    <w:rsid w:val="009D288E"/>
    <w:rsid w:val="009F1625"/>
    <w:rsid w:val="009F78CC"/>
    <w:rsid w:val="00A201D9"/>
    <w:rsid w:val="00AA01F9"/>
    <w:rsid w:val="00AA1398"/>
    <w:rsid w:val="00AB0D35"/>
    <w:rsid w:val="00AF2E0E"/>
    <w:rsid w:val="00B037E2"/>
    <w:rsid w:val="00B320F5"/>
    <w:rsid w:val="00B37075"/>
    <w:rsid w:val="00B51691"/>
    <w:rsid w:val="00B80E1F"/>
    <w:rsid w:val="00BB777A"/>
    <w:rsid w:val="00BC086B"/>
    <w:rsid w:val="00BC0E7B"/>
    <w:rsid w:val="00BC27AE"/>
    <w:rsid w:val="00BC51E4"/>
    <w:rsid w:val="00BD3D6E"/>
    <w:rsid w:val="00BE1722"/>
    <w:rsid w:val="00C42D1F"/>
    <w:rsid w:val="00C4732D"/>
    <w:rsid w:val="00C737C3"/>
    <w:rsid w:val="00C844D1"/>
    <w:rsid w:val="00C9669F"/>
    <w:rsid w:val="00CB1E7B"/>
    <w:rsid w:val="00CD505F"/>
    <w:rsid w:val="00CE0F06"/>
    <w:rsid w:val="00CE178B"/>
    <w:rsid w:val="00CE38F1"/>
    <w:rsid w:val="00CE4F2D"/>
    <w:rsid w:val="00CE57E9"/>
    <w:rsid w:val="00CF617C"/>
    <w:rsid w:val="00D44732"/>
    <w:rsid w:val="00D8390D"/>
    <w:rsid w:val="00D870C9"/>
    <w:rsid w:val="00DB5D5D"/>
    <w:rsid w:val="00E01517"/>
    <w:rsid w:val="00E01B9F"/>
    <w:rsid w:val="00E155C6"/>
    <w:rsid w:val="00E23BC9"/>
    <w:rsid w:val="00E400EE"/>
    <w:rsid w:val="00E667AA"/>
    <w:rsid w:val="00E752B9"/>
    <w:rsid w:val="00EB6B65"/>
    <w:rsid w:val="00EE5275"/>
    <w:rsid w:val="00EF018E"/>
    <w:rsid w:val="00F4394E"/>
    <w:rsid w:val="00F8009C"/>
    <w:rsid w:val="00FE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7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7BB7"/>
  </w:style>
  <w:style w:type="paragraph" w:styleId="NormalWeb">
    <w:name w:val="Normal (Web)"/>
    <w:basedOn w:val="Normal"/>
    <w:uiPriority w:val="99"/>
    <w:unhideWhenUsed/>
    <w:rsid w:val="005F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BB7"/>
    <w:rPr>
      <w:color w:val="0000FF"/>
      <w:u w:val="single"/>
    </w:rPr>
  </w:style>
  <w:style w:type="character" w:customStyle="1" w:styleId="il">
    <w:name w:val="il"/>
    <w:basedOn w:val="DefaultParagraphFont"/>
    <w:rsid w:val="00053DD4"/>
  </w:style>
  <w:style w:type="table" w:styleId="TableGrid">
    <w:name w:val="Table Grid"/>
    <w:basedOn w:val="TableNormal"/>
    <w:uiPriority w:val="59"/>
    <w:rsid w:val="00070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F1A6-F11E-49EC-B7DB-F106FFDD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2016-05-05T12:15:00Z</cp:lastPrinted>
  <dcterms:created xsi:type="dcterms:W3CDTF">2016-05-05T11:05:00Z</dcterms:created>
  <dcterms:modified xsi:type="dcterms:W3CDTF">2016-05-10T07:40:00Z</dcterms:modified>
</cp:coreProperties>
</file>